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466" w:rsidRDefault="00F51466" w:rsidP="00F51466">
      <w:pPr>
        <w:pStyle w:val="NormaleWeb"/>
        <w:spacing w:before="60" w:beforeAutospacing="0" w:after="60" w:afterAutospacing="0"/>
        <w:jc w:val="center"/>
        <w:rPr>
          <w:rFonts w:ascii="Verdana" w:hAnsi="Verdana"/>
          <w:sz w:val="15"/>
          <w:szCs w:val="15"/>
        </w:rPr>
      </w:pPr>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Gestione dei dati delle parti</w:t>
      </w:r>
      <w:r>
        <w:rPr>
          <w:rFonts w:ascii="Verdana" w:hAnsi="Verdana"/>
          <w:sz w:val="15"/>
          <w:szCs w:val="15"/>
        </w:rPr>
        <w:t xml:space="preserve"> </w:t>
      </w:r>
    </w:p>
    <w:p w:rsidR="00F51466" w:rsidRPr="00477057" w:rsidRDefault="00F51466" w:rsidP="00F51466">
      <w:pPr>
        <w:pStyle w:val="NormaleWeb"/>
        <w:spacing w:before="0" w:beforeAutospacing="0" w:after="0" w:afterAutospacing="0"/>
        <w:jc w:val="both"/>
        <w:rPr>
          <w:rFonts w:ascii="Verdana" w:hAnsi="Verdana"/>
          <w:sz w:val="15"/>
          <w:szCs w:val="15"/>
        </w:rPr>
      </w:pPr>
      <w:r w:rsidRPr="00477057">
        <w:rPr>
          <w:rFonts w:ascii="Verdana" w:hAnsi="Verdana"/>
          <w:sz w:val="15"/>
          <w:szCs w:val="15"/>
        </w:rPr>
        <w:t xml:space="preserve">Ai sensi e per gli effetti dell'articolo 13 del Regolamento 679/2016/UE "General Data </w:t>
      </w:r>
      <w:proofErr w:type="spellStart"/>
      <w:r w:rsidRPr="00477057">
        <w:rPr>
          <w:rFonts w:ascii="Verdana" w:hAnsi="Verdana"/>
          <w:sz w:val="15"/>
          <w:szCs w:val="15"/>
        </w:rPr>
        <w:t>Protection</w:t>
      </w:r>
      <w:proofErr w:type="spellEnd"/>
      <w:r w:rsidRPr="00477057">
        <w:rPr>
          <w:rFonts w:ascii="Verdana" w:hAnsi="Verdana"/>
          <w:sz w:val="15"/>
          <w:szCs w:val="15"/>
        </w:rPr>
        <w:t xml:space="preserve"> </w:t>
      </w:r>
      <w:proofErr w:type="spellStart"/>
      <w:r w:rsidRPr="00477057">
        <w:rPr>
          <w:rFonts w:ascii="Verdana" w:hAnsi="Verdana"/>
          <w:sz w:val="15"/>
          <w:szCs w:val="15"/>
        </w:rPr>
        <w:t>Regulation</w:t>
      </w:r>
      <w:proofErr w:type="spellEnd"/>
      <w:r w:rsidRPr="00477057">
        <w:rPr>
          <w:rFonts w:ascii="Verdana" w:hAnsi="Verdana"/>
          <w:sz w:val="15"/>
          <w:szCs w:val="15"/>
        </w:rPr>
        <w:t xml:space="preserve">", relativo alla protezione delle persone fisiche con riguardo al trattamento dei dati personali, nonché alla libera circolazione di tali dati, informiamo che </w:t>
      </w:r>
      <w:r>
        <w:rPr>
          <w:rFonts w:ascii="Verdana" w:hAnsi="Verdana"/>
          <w:sz w:val="15"/>
          <w:szCs w:val="15"/>
        </w:rPr>
        <w:t xml:space="preserve">il </w:t>
      </w:r>
      <w:r>
        <w:rPr>
          <w:rFonts w:ascii="Verdana" w:hAnsi="Verdana"/>
          <w:sz w:val="15"/>
          <w:szCs w:val="15"/>
        </w:rPr>
        <w:t>Comune di Marcheno</w:t>
      </w:r>
      <w:r>
        <w:rPr>
          <w:rFonts w:ascii="Verdana" w:hAnsi="Verdana"/>
          <w:sz w:val="15"/>
          <w:szCs w:val="15"/>
        </w:rPr>
        <w:t>,</w:t>
      </w:r>
      <w:r>
        <w:rPr>
          <w:rFonts w:ascii="Verdana" w:hAnsi="Verdana"/>
          <w:sz w:val="15"/>
          <w:szCs w:val="15"/>
        </w:rPr>
        <w:t xml:space="preserve"> </w:t>
      </w:r>
      <w:r w:rsidRPr="00477057">
        <w:rPr>
          <w:rFonts w:ascii="Verdana" w:hAnsi="Verdana"/>
          <w:sz w:val="15"/>
          <w:szCs w:val="15"/>
        </w:rPr>
        <w:t xml:space="preserve">in qualità di Titolare del trattamento, tratta i dati personali da Lei (di seguito anche “Interessato”) forniti per iscritto o verbalmente e liberamente comunicati. </w:t>
      </w:r>
      <w:r>
        <w:rPr>
          <w:rFonts w:ascii="Verdana" w:hAnsi="Verdana"/>
          <w:sz w:val="15"/>
          <w:szCs w:val="15"/>
        </w:rPr>
        <w:t xml:space="preserve">Il </w:t>
      </w:r>
      <w:r>
        <w:rPr>
          <w:rFonts w:ascii="Verdana" w:hAnsi="Verdana"/>
          <w:sz w:val="15"/>
          <w:szCs w:val="15"/>
        </w:rPr>
        <w:t>Comune di Marcheno</w:t>
      </w:r>
      <w:r w:rsidRPr="00477057">
        <w:rPr>
          <w:rFonts w:ascii="Verdana" w:hAnsi="Verdana"/>
          <w:sz w:val="15"/>
          <w:szCs w:val="15"/>
        </w:rPr>
        <w:t xml:space="preserv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F51466" w:rsidRDefault="00F51466" w:rsidP="00F51466">
      <w:pPr>
        <w:pStyle w:val="NormaleWeb"/>
        <w:spacing w:before="60" w:beforeAutospacing="0" w:after="60" w:afterAutospacing="0"/>
        <w:jc w:val="both"/>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F51466" w:rsidRDefault="00F51466" w:rsidP="00F51466">
      <w:pPr>
        <w:jc w:val="both"/>
        <w:rPr>
          <w:rFonts w:ascii="Verdana" w:hAnsi="Verdana"/>
          <w:sz w:val="15"/>
          <w:szCs w:val="15"/>
        </w:rPr>
      </w:pPr>
      <w:r w:rsidRPr="00080818">
        <w:rPr>
          <w:rFonts w:ascii="Verdana" w:hAnsi="Verdana"/>
          <w:sz w:val="15"/>
          <w:szCs w:val="15"/>
        </w:rPr>
        <w:t xml:space="preserve">Tutti </w:t>
      </w:r>
      <w:r>
        <w:rPr>
          <w:rFonts w:ascii="Verdana" w:hAnsi="Verdana"/>
          <w:sz w:val="15"/>
          <w:szCs w:val="15"/>
        </w:rPr>
        <w:t>i</w:t>
      </w:r>
      <w:r w:rsidRPr="007C70D3">
        <w:rPr>
          <w:rFonts w:ascii="Verdana" w:hAnsi="Verdana"/>
          <w:sz w:val="15"/>
          <w:szCs w:val="15"/>
        </w:rPr>
        <w:t xml:space="preserve"> dati personali degli </w:t>
      </w:r>
      <w:r>
        <w:rPr>
          <w:rFonts w:ascii="Verdana" w:hAnsi="Verdana"/>
          <w:sz w:val="15"/>
          <w:szCs w:val="15"/>
        </w:rPr>
        <w:t>i</w:t>
      </w:r>
      <w:r w:rsidRPr="007C70D3">
        <w:rPr>
          <w:rFonts w:ascii="Verdana" w:hAnsi="Verdana"/>
          <w:sz w:val="15"/>
          <w:szCs w:val="15"/>
        </w:rPr>
        <w:t>nteressati</w:t>
      </w:r>
      <w:r w:rsidRPr="00463121">
        <w:rPr>
          <w:rFonts w:ascii="Verdana" w:hAnsi="Verdana"/>
          <w:sz w:val="15"/>
          <w:szCs w:val="15"/>
        </w:rPr>
        <w:t xml:space="preserve"> sono trattati dal Titolare del trattamento sulla base di uno o più dei seguenti presupposti di liceità:</w:t>
      </w:r>
    </w:p>
    <w:p w:rsidR="00F51466" w:rsidRPr="00230835" w:rsidRDefault="00F51466" w:rsidP="00F51466">
      <w:pPr>
        <w:numPr>
          <w:ilvl w:val="0"/>
          <w:numId w:val="3"/>
        </w:numPr>
        <w:ind w:left="714" w:hanging="357"/>
        <w:jc w:val="both"/>
        <w:rPr>
          <w:rFonts w:ascii="Verdana" w:hAnsi="Verdana"/>
          <w:sz w:val="15"/>
          <w:szCs w:val="15"/>
        </w:rPr>
      </w:pPr>
      <w:r w:rsidRPr="00FC56DC">
        <w:rPr>
          <w:rFonts w:ascii="Verdana" w:hAnsi="Verdana"/>
          <w:sz w:val="15"/>
          <w:szCs w:val="15"/>
        </w:rPr>
        <w:t>per l’esecuzione di un contratto cui l’interessato è parte (articolo 6.1.b Regolamento 679/2016/UE)</w:t>
      </w:r>
      <w:r>
        <w:rPr>
          <w:rFonts w:ascii="Verdana" w:hAnsi="Verdana"/>
          <w:sz w:val="15"/>
          <w:szCs w:val="15"/>
        </w:rPr>
        <w:t>;</w:t>
      </w:r>
    </w:p>
    <w:p w:rsidR="00F51466" w:rsidRDefault="00F51466" w:rsidP="00F51466">
      <w:pPr>
        <w:numPr>
          <w:ilvl w:val="0"/>
          <w:numId w:val="3"/>
        </w:numPr>
        <w:ind w:left="714" w:hanging="357"/>
        <w:jc w:val="both"/>
        <w:rPr>
          <w:rFonts w:ascii="Verdana" w:hAnsi="Verdana"/>
          <w:sz w:val="15"/>
          <w:szCs w:val="15"/>
        </w:rPr>
      </w:pPr>
      <w:r w:rsidRPr="00463121">
        <w:rPr>
          <w:rFonts w:ascii="Verdana" w:hAnsi="Verdana"/>
          <w:sz w:val="15"/>
          <w:szCs w:val="15"/>
        </w:rPr>
        <w:t>assolvere ad adempimenti previsti da leggi, da regolamenti, dalla normativa comunitaria e per lo svolgimento delle funzioni istituzionali (articolo 6.1.c Regolamento 679/2016/UE)</w:t>
      </w:r>
      <w:r>
        <w:rPr>
          <w:rFonts w:ascii="Verdana" w:hAnsi="Verdana"/>
          <w:sz w:val="15"/>
          <w:szCs w:val="15"/>
        </w:rPr>
        <w:t>.</w:t>
      </w:r>
    </w:p>
    <w:p w:rsidR="00F51466" w:rsidRPr="00611AD5" w:rsidRDefault="00F51466" w:rsidP="00F51466">
      <w:pPr>
        <w:spacing w:before="120" w:after="120"/>
        <w:jc w:val="both"/>
        <w:rPr>
          <w:rFonts w:ascii="Verdana" w:hAnsi="Verdana"/>
          <w:sz w:val="15"/>
          <w:szCs w:val="15"/>
        </w:rPr>
      </w:pPr>
      <w:r w:rsidRPr="00611AD5">
        <w:rPr>
          <w:rFonts w:ascii="Verdana" w:hAnsi="Verdana"/>
          <w:sz w:val="15"/>
          <w:szCs w:val="15"/>
        </w:rPr>
        <w:t>In elenco le finalità per cui i dati personali dell’Interessato verranno trattati:</w:t>
      </w:r>
    </w:p>
    <w:p w:rsidR="00F51466" w:rsidRPr="006C0C37" w:rsidRDefault="00F51466" w:rsidP="00F51466">
      <w:pPr>
        <w:numPr>
          <w:ilvl w:val="0"/>
          <w:numId w:val="2"/>
        </w:numPr>
        <w:spacing w:before="60" w:after="60"/>
        <w:jc w:val="both"/>
      </w:pPr>
      <w:r>
        <w:rPr>
          <w:rFonts w:ascii="Verdana" w:hAnsi="Verdana"/>
          <w:sz w:val="15"/>
          <w:szCs w:val="15"/>
        </w:rPr>
        <w:t>l’inserimento nelle anagrafiche e nei database informatici comunali;</w:t>
      </w:r>
    </w:p>
    <w:p w:rsidR="00F51466" w:rsidRPr="006C0C37" w:rsidRDefault="00F51466" w:rsidP="00F51466">
      <w:pPr>
        <w:numPr>
          <w:ilvl w:val="0"/>
          <w:numId w:val="2"/>
        </w:numPr>
        <w:spacing w:before="60" w:after="60"/>
        <w:jc w:val="both"/>
      </w:pPr>
      <w:r>
        <w:rPr>
          <w:rFonts w:ascii="Verdana" w:hAnsi="Verdana"/>
          <w:sz w:val="15"/>
          <w:szCs w:val="15"/>
        </w:rPr>
        <w:t>gestione delle fasi precontrattuali e contrattuali;</w:t>
      </w:r>
    </w:p>
    <w:p w:rsidR="00F51466" w:rsidRDefault="00F51466" w:rsidP="00F51466">
      <w:pPr>
        <w:numPr>
          <w:ilvl w:val="0"/>
          <w:numId w:val="2"/>
        </w:numPr>
        <w:spacing w:before="60" w:after="60"/>
        <w:jc w:val="both"/>
      </w:pPr>
      <w:r>
        <w:rPr>
          <w:rFonts w:ascii="Verdana" w:hAnsi="Verdana"/>
          <w:sz w:val="15"/>
          <w:szCs w:val="15"/>
        </w:rPr>
        <w:t>gestione di incassi e pagamenti;</w:t>
      </w:r>
    </w:p>
    <w:p w:rsidR="00F51466" w:rsidRPr="006C0C37" w:rsidRDefault="00F51466" w:rsidP="00F51466">
      <w:pPr>
        <w:numPr>
          <w:ilvl w:val="0"/>
          <w:numId w:val="2"/>
        </w:numPr>
        <w:spacing w:before="60" w:after="60"/>
        <w:jc w:val="both"/>
      </w:pPr>
      <w:r>
        <w:rPr>
          <w:rFonts w:ascii="Verdana" w:hAnsi="Verdana"/>
          <w:sz w:val="15"/>
          <w:szCs w:val="15"/>
        </w:rPr>
        <w:t>elaborazione di statistiche interne;</w:t>
      </w:r>
    </w:p>
    <w:p w:rsidR="00F51466" w:rsidRDefault="00F51466" w:rsidP="00F51466">
      <w:pPr>
        <w:numPr>
          <w:ilvl w:val="0"/>
          <w:numId w:val="2"/>
        </w:numPr>
        <w:spacing w:before="60" w:after="60"/>
        <w:jc w:val="both"/>
      </w:pPr>
      <w:r>
        <w:rPr>
          <w:rFonts w:ascii="Verdana" w:hAnsi="Verdana"/>
          <w:sz w:val="15"/>
          <w:szCs w:val="15"/>
        </w:rPr>
        <w:t>assolvere a sue specifiche richieste.</w:t>
      </w:r>
    </w:p>
    <w:p w:rsidR="00F51466" w:rsidRPr="00477057" w:rsidRDefault="00F51466" w:rsidP="00F51466">
      <w:pPr>
        <w:pStyle w:val="NormaleWeb"/>
        <w:spacing w:before="0" w:beforeAutospacing="0" w:after="0" w:afterAutospacing="0"/>
        <w:jc w:val="both"/>
        <w:rPr>
          <w:rFonts w:ascii="Verdana" w:hAnsi="Verdana"/>
          <w:sz w:val="15"/>
          <w:szCs w:val="15"/>
        </w:rPr>
      </w:pPr>
      <w:r w:rsidRPr="00477057">
        <w:rPr>
          <w:rStyle w:val="Enfasigrassetto"/>
          <w:rFonts w:ascii="Verdana" w:hAnsi="Verdana"/>
          <w:sz w:val="15"/>
          <w:szCs w:val="15"/>
          <w:u w:val="single"/>
        </w:rPr>
        <w:t>2. Le modalità del trattamento dei dati personali</w:t>
      </w:r>
    </w:p>
    <w:p w:rsidR="00F51466" w:rsidRPr="00477057" w:rsidRDefault="00F51466" w:rsidP="00F51466">
      <w:pPr>
        <w:pStyle w:val="NormaleWeb"/>
        <w:spacing w:before="0" w:beforeAutospacing="0" w:after="0" w:afterAutospacing="0"/>
        <w:jc w:val="both"/>
        <w:rPr>
          <w:rFonts w:ascii="Verdana" w:hAnsi="Verdana"/>
          <w:sz w:val="15"/>
          <w:szCs w:val="15"/>
        </w:rPr>
      </w:pPr>
      <w:r w:rsidRPr="00477057">
        <w:rPr>
          <w:rFonts w:ascii="Verdana" w:hAnsi="Verdana"/>
          <w:sz w:val="15"/>
          <w:szCs w:val="15"/>
        </w:rPr>
        <w:t>Il trattamento dei dati personali dell’Interessato avviene presso le sedi e gli uffici del Titolare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F51466" w:rsidRPr="00477057" w:rsidRDefault="00F51466" w:rsidP="00F51466">
      <w:pPr>
        <w:pStyle w:val="NormaleWeb"/>
        <w:spacing w:before="0" w:beforeAutospacing="0" w:after="0" w:afterAutospacing="0"/>
        <w:jc w:val="both"/>
        <w:rPr>
          <w:rFonts w:ascii="Verdana" w:hAnsi="Verdana"/>
          <w:sz w:val="15"/>
          <w:szCs w:val="15"/>
        </w:rPr>
      </w:pPr>
      <w:r w:rsidRPr="00477057">
        <w:rPr>
          <w:rFonts w:ascii="Verdana" w:hAnsi="Verdana"/>
          <w:sz w:val="15"/>
          <w:szCs w:val="15"/>
        </w:rPr>
        <w:t>Il trattamento si svilupperà in modo da ridurre al minimo il rischio di distruzione o perdita, di accesso non autorizzato, di trattamento non conforme alle finalità della raccolta dei dati stessi. I dati personali dell’Interessato sono trattati:</w:t>
      </w:r>
    </w:p>
    <w:p w:rsidR="00F51466" w:rsidRPr="00477057" w:rsidRDefault="00F51466" w:rsidP="00F51466">
      <w:pPr>
        <w:numPr>
          <w:ilvl w:val="0"/>
          <w:numId w:val="4"/>
        </w:numPr>
        <w:jc w:val="both"/>
        <w:rPr>
          <w:rFonts w:ascii="Verdana" w:hAnsi="Verdana"/>
          <w:sz w:val="15"/>
          <w:szCs w:val="15"/>
        </w:rPr>
      </w:pPr>
      <w:r w:rsidRPr="00477057">
        <w:rPr>
          <w:rFonts w:ascii="Verdana" w:hAnsi="Verdana"/>
          <w:sz w:val="15"/>
          <w:szCs w:val="15"/>
        </w:rPr>
        <w:t>nel rispetto del principio di minimizzazione, ai sensi degli articoli 5.1.c e 25.2 del Regolamento 679/2016/UE;</w:t>
      </w:r>
    </w:p>
    <w:p w:rsidR="00F51466" w:rsidRPr="00477057" w:rsidRDefault="00F51466" w:rsidP="00F51466">
      <w:pPr>
        <w:numPr>
          <w:ilvl w:val="0"/>
          <w:numId w:val="4"/>
        </w:numPr>
        <w:jc w:val="both"/>
        <w:rPr>
          <w:rFonts w:ascii="Verdana" w:hAnsi="Verdana"/>
          <w:sz w:val="15"/>
          <w:szCs w:val="15"/>
        </w:rPr>
      </w:pPr>
      <w:r w:rsidRPr="00477057">
        <w:rPr>
          <w:rFonts w:ascii="Verdana" w:hAnsi="Verdana"/>
          <w:sz w:val="15"/>
          <w:szCs w:val="15"/>
        </w:rPr>
        <w:t>in modo lecito e secondo correttezza.</w:t>
      </w:r>
    </w:p>
    <w:p w:rsidR="00F51466" w:rsidRPr="00477057" w:rsidRDefault="00F51466" w:rsidP="00F51466">
      <w:pPr>
        <w:pStyle w:val="NormaleWeb"/>
        <w:spacing w:before="0" w:beforeAutospacing="0" w:after="0" w:afterAutospacing="0"/>
        <w:jc w:val="both"/>
        <w:rPr>
          <w:rFonts w:ascii="Verdana" w:hAnsi="Verdana"/>
          <w:sz w:val="15"/>
          <w:szCs w:val="15"/>
        </w:rPr>
      </w:pPr>
    </w:p>
    <w:p w:rsidR="00F51466" w:rsidRPr="00477057" w:rsidRDefault="00F51466" w:rsidP="00F51466">
      <w:pPr>
        <w:pStyle w:val="NormaleWeb"/>
        <w:spacing w:before="0" w:beforeAutospacing="0" w:after="0" w:afterAutospacing="0"/>
        <w:jc w:val="both"/>
        <w:rPr>
          <w:rFonts w:ascii="Verdana" w:hAnsi="Verdana"/>
          <w:sz w:val="15"/>
          <w:szCs w:val="15"/>
        </w:rPr>
      </w:pPr>
      <w:r w:rsidRPr="00477057">
        <w:rPr>
          <w:rFonts w:ascii="Verdana" w:hAnsi="Verdana"/>
          <w:sz w:val="15"/>
          <w:szCs w:val="15"/>
        </w:rPr>
        <w:t>I dati personali dell’Interessato sono raccolti:</w:t>
      </w:r>
    </w:p>
    <w:p w:rsidR="00F51466" w:rsidRPr="00477057" w:rsidRDefault="00F51466" w:rsidP="00F51466">
      <w:pPr>
        <w:numPr>
          <w:ilvl w:val="0"/>
          <w:numId w:val="5"/>
        </w:numPr>
        <w:jc w:val="both"/>
        <w:rPr>
          <w:rFonts w:ascii="Verdana" w:hAnsi="Verdana"/>
          <w:sz w:val="15"/>
          <w:szCs w:val="15"/>
        </w:rPr>
      </w:pPr>
      <w:r w:rsidRPr="00477057">
        <w:rPr>
          <w:rFonts w:ascii="Verdana" w:hAnsi="Verdana"/>
          <w:sz w:val="15"/>
          <w:szCs w:val="15"/>
        </w:rPr>
        <w:t>per scopi determinati espliciti e legittimi;</w:t>
      </w:r>
    </w:p>
    <w:p w:rsidR="00F51466" w:rsidRPr="00477057" w:rsidRDefault="00F51466" w:rsidP="00F51466">
      <w:pPr>
        <w:numPr>
          <w:ilvl w:val="0"/>
          <w:numId w:val="5"/>
        </w:numPr>
        <w:jc w:val="both"/>
        <w:rPr>
          <w:rFonts w:ascii="Verdana" w:hAnsi="Verdana"/>
          <w:sz w:val="15"/>
          <w:szCs w:val="15"/>
        </w:rPr>
      </w:pPr>
      <w:r w:rsidRPr="00477057">
        <w:rPr>
          <w:rFonts w:ascii="Verdana" w:hAnsi="Verdana"/>
          <w:sz w:val="15"/>
          <w:szCs w:val="15"/>
        </w:rPr>
        <w:t>esatti e se necessario aggiornati;</w:t>
      </w:r>
    </w:p>
    <w:p w:rsidR="00F51466" w:rsidRPr="00477057" w:rsidRDefault="00F51466" w:rsidP="00F51466">
      <w:pPr>
        <w:numPr>
          <w:ilvl w:val="0"/>
          <w:numId w:val="5"/>
        </w:numPr>
        <w:jc w:val="both"/>
        <w:rPr>
          <w:rFonts w:ascii="Verdana" w:hAnsi="Verdana"/>
          <w:sz w:val="15"/>
          <w:szCs w:val="15"/>
        </w:rPr>
      </w:pPr>
      <w:r w:rsidRPr="00477057">
        <w:rPr>
          <w:rFonts w:ascii="Verdana" w:hAnsi="Verdana"/>
          <w:sz w:val="15"/>
          <w:szCs w:val="15"/>
        </w:rPr>
        <w:t>pertinenti, completi e non eccedenti rispetto alle finalità del trattamento.</w:t>
      </w:r>
    </w:p>
    <w:p w:rsidR="00F51466" w:rsidRPr="00477057" w:rsidRDefault="00F51466" w:rsidP="00F51466">
      <w:pPr>
        <w:pStyle w:val="NormaleWeb"/>
        <w:spacing w:before="0" w:beforeAutospacing="0" w:after="0" w:afterAutospacing="0"/>
        <w:jc w:val="both"/>
        <w:rPr>
          <w:rStyle w:val="Enfasigrassetto"/>
          <w:rFonts w:ascii="Verdana" w:hAnsi="Verdana"/>
          <w:sz w:val="15"/>
          <w:szCs w:val="15"/>
          <w:u w:val="single"/>
        </w:rPr>
      </w:pPr>
    </w:p>
    <w:p w:rsidR="00F51466" w:rsidRPr="00477057" w:rsidRDefault="00F51466" w:rsidP="00F51466">
      <w:pPr>
        <w:pStyle w:val="NormaleWeb"/>
        <w:spacing w:before="0" w:beforeAutospacing="0" w:after="0" w:afterAutospacing="0"/>
        <w:jc w:val="both"/>
        <w:rPr>
          <w:rFonts w:ascii="Verdana" w:hAnsi="Verdana"/>
          <w:sz w:val="15"/>
          <w:szCs w:val="15"/>
        </w:rPr>
      </w:pPr>
      <w:r w:rsidRPr="00477057">
        <w:rPr>
          <w:rStyle w:val="Enfasigrassetto"/>
          <w:rFonts w:ascii="Verdana" w:hAnsi="Verdana"/>
          <w:sz w:val="15"/>
          <w:szCs w:val="15"/>
          <w:u w:val="single"/>
        </w:rPr>
        <w:t>3. Natura della raccolta e conseguenze di un eventuale mancato conferimento dei dati personali (Art. 13.2.e Regolamento 679/2016/UE)</w:t>
      </w:r>
    </w:p>
    <w:p w:rsidR="00F51466" w:rsidRPr="00477057" w:rsidRDefault="00F51466" w:rsidP="00F51466">
      <w:pPr>
        <w:pStyle w:val="NormaleWeb"/>
        <w:spacing w:before="0" w:beforeAutospacing="0" w:after="0" w:afterAutospacing="0"/>
        <w:jc w:val="both"/>
        <w:rPr>
          <w:rFonts w:ascii="Verdana" w:hAnsi="Verdana"/>
          <w:sz w:val="15"/>
          <w:szCs w:val="15"/>
        </w:rPr>
      </w:pPr>
      <w:r w:rsidRPr="00477057">
        <w:rPr>
          <w:rFonts w:ascii="Verdana" w:hAnsi="Verdana"/>
          <w:sz w:val="15"/>
          <w:szCs w:val="15"/>
        </w:rPr>
        <w:t>Il conferimento dei dati personali è obbligatorio per le finalità previste al paragrafo 1. Il loro mancato conferimento comporta la mancata erogazione del servizio richiesto, del suo corretto svolgimento e degli eventuali adempimenti di legge. I dati personali sono conservati presso gli uffici del Titolare e, qualora fosse necessario, presso i soggetti indicati al paragrafo 4.</w:t>
      </w:r>
    </w:p>
    <w:p w:rsidR="00F51466" w:rsidRPr="00477057" w:rsidRDefault="00F51466" w:rsidP="00F51466">
      <w:pPr>
        <w:pStyle w:val="NormaleWeb"/>
        <w:spacing w:before="0" w:beforeAutospacing="0" w:after="0" w:afterAutospacing="0"/>
        <w:jc w:val="both"/>
        <w:rPr>
          <w:rStyle w:val="Enfasigrassetto"/>
          <w:rFonts w:ascii="Verdana" w:hAnsi="Verdana"/>
          <w:sz w:val="15"/>
          <w:szCs w:val="15"/>
          <w:u w:val="single"/>
        </w:rPr>
      </w:pPr>
    </w:p>
    <w:p w:rsidR="00F51466" w:rsidRPr="00477057" w:rsidRDefault="00F51466" w:rsidP="00F51466">
      <w:pPr>
        <w:pStyle w:val="NormaleWeb"/>
        <w:spacing w:before="0" w:beforeAutospacing="0" w:after="0" w:afterAutospacing="0"/>
        <w:jc w:val="both"/>
        <w:rPr>
          <w:rFonts w:ascii="Verdana" w:hAnsi="Verdana"/>
          <w:sz w:val="15"/>
          <w:szCs w:val="15"/>
        </w:rPr>
      </w:pPr>
      <w:r w:rsidRPr="00477057">
        <w:rPr>
          <w:rStyle w:val="Enfasigrassetto"/>
          <w:rFonts w:ascii="Verdana" w:hAnsi="Verdana"/>
          <w:sz w:val="15"/>
          <w:szCs w:val="15"/>
          <w:u w:val="single"/>
        </w:rPr>
        <w:t>4. Eventuali destinatari o eventuali categorie di destinatari dei dati personali (Art. 13.1.e Regolamento 679/2016/UE)</w:t>
      </w:r>
    </w:p>
    <w:p w:rsidR="00F51466" w:rsidRPr="00477057" w:rsidRDefault="00F51466" w:rsidP="00F51466">
      <w:pPr>
        <w:jc w:val="both"/>
        <w:rPr>
          <w:rFonts w:ascii="Verdana" w:eastAsiaTheme="minorEastAsia" w:hAnsi="Verdana"/>
          <w:sz w:val="15"/>
          <w:szCs w:val="15"/>
        </w:rPr>
      </w:pPr>
      <w:r w:rsidRPr="00477057">
        <w:rPr>
          <w:rFonts w:ascii="Verdana" w:eastAsiaTheme="minorEastAsia" w:hAnsi="Verdana"/>
          <w:sz w:val="15"/>
          <w:szCs w:val="15"/>
        </w:rPr>
        <w:t>I dati personali qualora fosse necessario, possono essere comunicati (con tale termine intendendosi il darne conoscenza ad uno o più soggetti determinati) a:</w:t>
      </w:r>
    </w:p>
    <w:p w:rsidR="00F51466" w:rsidRPr="00477057" w:rsidRDefault="00F51466" w:rsidP="00F51466">
      <w:pPr>
        <w:numPr>
          <w:ilvl w:val="0"/>
          <w:numId w:val="6"/>
        </w:numPr>
        <w:jc w:val="both"/>
        <w:rPr>
          <w:rFonts w:ascii="Verdana" w:eastAsiaTheme="minorEastAsia" w:hAnsi="Verdana"/>
          <w:sz w:val="15"/>
          <w:szCs w:val="15"/>
        </w:rPr>
      </w:pPr>
      <w:r w:rsidRPr="00477057">
        <w:rPr>
          <w:rFonts w:ascii="Verdana" w:eastAsiaTheme="minorEastAsia" w:hAnsi="Verdana"/>
          <w:sz w:val="15"/>
          <w:szCs w:val="15"/>
        </w:rPr>
        <w:t>soggetti la cui facoltà di accesso ai dati è riconosciuta da disposizioni di legge, normativa secondaria e comunitaria;</w:t>
      </w:r>
    </w:p>
    <w:p w:rsidR="00F51466" w:rsidRPr="00477057" w:rsidRDefault="00F51466" w:rsidP="00F51466">
      <w:pPr>
        <w:numPr>
          <w:ilvl w:val="0"/>
          <w:numId w:val="6"/>
        </w:numPr>
        <w:jc w:val="both"/>
        <w:rPr>
          <w:rFonts w:ascii="Verdana" w:eastAsiaTheme="minorEastAsia" w:hAnsi="Verdana"/>
          <w:sz w:val="15"/>
          <w:szCs w:val="15"/>
        </w:rPr>
      </w:pPr>
      <w:r w:rsidRPr="00477057">
        <w:rPr>
          <w:rFonts w:ascii="Verdana" w:eastAsiaTheme="minorEastAsia" w:hAnsi="Verdana"/>
          <w:sz w:val="15"/>
          <w:szCs w:val="15"/>
        </w:rPr>
        <w:t xml:space="preserve">collaboratori, dipendenti, fornitori e consulenti </w:t>
      </w:r>
      <w:r>
        <w:rPr>
          <w:rFonts w:ascii="Verdana" w:eastAsiaTheme="minorEastAsia" w:hAnsi="Verdana"/>
          <w:sz w:val="15"/>
          <w:szCs w:val="15"/>
        </w:rPr>
        <w:t xml:space="preserve">del </w:t>
      </w:r>
      <w:r>
        <w:rPr>
          <w:rFonts w:ascii="Verdana" w:hAnsi="Verdana"/>
          <w:sz w:val="15"/>
          <w:szCs w:val="15"/>
        </w:rPr>
        <w:t>Comune di Marcheno</w:t>
      </w:r>
      <w:r w:rsidRPr="00477057">
        <w:rPr>
          <w:rFonts w:ascii="Verdana" w:eastAsiaTheme="minorEastAsia" w:hAnsi="Verdana"/>
          <w:sz w:val="15"/>
          <w:szCs w:val="15"/>
        </w:rPr>
        <w:t>, nell'ambito delle relative mansioni e/o di eventuali obblighi contrattuali, compresi i Responsabili del trattamento e gli Incaricati nominati ai sensi del Regolamento 679/2016/UE e del d.lgs. 196/2003 così come modificato dal d.lgs. 101/2018;</w:t>
      </w:r>
    </w:p>
    <w:p w:rsidR="00F51466" w:rsidRPr="00477057" w:rsidRDefault="00F51466" w:rsidP="00F51466">
      <w:pPr>
        <w:numPr>
          <w:ilvl w:val="0"/>
          <w:numId w:val="6"/>
        </w:numPr>
        <w:jc w:val="both"/>
        <w:rPr>
          <w:rFonts w:ascii="Verdana" w:eastAsiaTheme="minorEastAsia" w:hAnsi="Verdana"/>
          <w:sz w:val="15"/>
          <w:szCs w:val="15"/>
        </w:rPr>
      </w:pPr>
      <w:r w:rsidRPr="00477057">
        <w:rPr>
          <w:rFonts w:ascii="Verdana" w:eastAsiaTheme="minorEastAsia" w:hAnsi="Verdana"/>
          <w:sz w:val="15"/>
          <w:szCs w:val="15"/>
        </w:rPr>
        <w:t xml:space="preserve">persone fisiche e/o giuridiche, pubbliche e/o private, quando la comunicazione risulti necessaria o funzionale allo svolgimento dell’attività </w:t>
      </w:r>
      <w:r>
        <w:rPr>
          <w:rFonts w:ascii="Verdana" w:eastAsiaTheme="minorEastAsia" w:hAnsi="Verdana"/>
          <w:sz w:val="15"/>
          <w:szCs w:val="15"/>
        </w:rPr>
        <w:t xml:space="preserve">del </w:t>
      </w:r>
      <w:r>
        <w:rPr>
          <w:rFonts w:ascii="Verdana" w:hAnsi="Verdana"/>
          <w:sz w:val="15"/>
          <w:szCs w:val="15"/>
        </w:rPr>
        <w:t xml:space="preserve">Comune di Marcheno </w:t>
      </w:r>
      <w:r w:rsidRPr="00477057">
        <w:rPr>
          <w:rFonts w:ascii="Verdana" w:eastAsiaTheme="minorEastAsia" w:hAnsi="Verdana"/>
          <w:sz w:val="15"/>
          <w:szCs w:val="15"/>
        </w:rPr>
        <w:t>nei modi e per le finalità sopra illustrate.</w:t>
      </w:r>
    </w:p>
    <w:p w:rsidR="00F51466" w:rsidRPr="00477057" w:rsidRDefault="00F51466" w:rsidP="00F51466">
      <w:pPr>
        <w:numPr>
          <w:ilvl w:val="0"/>
          <w:numId w:val="6"/>
        </w:numPr>
        <w:jc w:val="both"/>
        <w:rPr>
          <w:rFonts w:ascii="Verdana" w:eastAsiaTheme="minorEastAsia" w:hAnsi="Verdana"/>
          <w:sz w:val="15"/>
          <w:szCs w:val="15"/>
        </w:rPr>
      </w:pPr>
      <w:r w:rsidRPr="00477057">
        <w:rPr>
          <w:rFonts w:ascii="Verdana" w:eastAsiaTheme="minorEastAsia" w:hAnsi="Verdana"/>
          <w:sz w:val="15"/>
          <w:szCs w:val="15"/>
        </w:rPr>
        <w:t>soggetti ai quali la comunicazione dei dati personali risulti necessaria o comunque funzionale alla gestione prestazione richiesta nei modi e per le finalità sopra illustrate.</w:t>
      </w:r>
    </w:p>
    <w:p w:rsidR="00F51466" w:rsidRPr="00477057" w:rsidRDefault="00F51466" w:rsidP="00F51466">
      <w:pPr>
        <w:pStyle w:val="NormaleWeb"/>
        <w:spacing w:before="0" w:beforeAutospacing="0" w:after="0" w:afterAutospacing="0"/>
        <w:jc w:val="both"/>
        <w:rPr>
          <w:rFonts w:ascii="Verdana" w:hAnsi="Verdana"/>
          <w:sz w:val="15"/>
          <w:szCs w:val="15"/>
        </w:rPr>
      </w:pPr>
      <w:r w:rsidRPr="00477057">
        <w:rPr>
          <w:rFonts w:ascii="Verdana" w:hAnsi="Verdana"/>
          <w:sz w:val="15"/>
          <w:szCs w:val="15"/>
        </w:rPr>
        <w:t>Si comunica che verrà richiesto specifico ed espresso consenso nell'eventualità in cui si verificasse la necessità di una comunicazione di dati a soggetti terzi non espressamente indicati. I dati personali dell'Interessato non vengono in alcun caso diffusi (con tale termine intendendosi il darne conoscenza in qualunque modo ad una pluralità di soggetti indeterminati), fatti salvi gli obblighi di legge.</w:t>
      </w:r>
    </w:p>
    <w:p w:rsidR="00F51466" w:rsidRPr="00477057" w:rsidRDefault="00F51466" w:rsidP="00F51466">
      <w:pPr>
        <w:pStyle w:val="NormaleWeb"/>
        <w:spacing w:before="0" w:beforeAutospacing="0" w:after="0" w:afterAutospacing="0"/>
        <w:jc w:val="both"/>
        <w:rPr>
          <w:rStyle w:val="Enfasigrassetto"/>
          <w:rFonts w:ascii="Verdana" w:hAnsi="Verdana"/>
          <w:sz w:val="15"/>
          <w:szCs w:val="15"/>
          <w:u w:val="single"/>
        </w:rPr>
      </w:pPr>
    </w:p>
    <w:p w:rsidR="00F51466" w:rsidRPr="00477057" w:rsidRDefault="00F51466" w:rsidP="00F51466">
      <w:pPr>
        <w:pStyle w:val="NormaleWeb"/>
        <w:spacing w:before="0" w:beforeAutospacing="0" w:after="0" w:afterAutospacing="0"/>
        <w:jc w:val="both"/>
        <w:rPr>
          <w:rFonts w:ascii="Verdana" w:hAnsi="Verdana"/>
          <w:sz w:val="15"/>
          <w:szCs w:val="15"/>
        </w:rPr>
      </w:pPr>
      <w:r w:rsidRPr="00477057">
        <w:rPr>
          <w:rStyle w:val="Enfasigrassetto"/>
          <w:rFonts w:ascii="Verdana" w:hAnsi="Verdana"/>
          <w:sz w:val="15"/>
          <w:szCs w:val="15"/>
          <w:u w:val="single"/>
        </w:rPr>
        <w:t>5. Titolare del trattamento dei dati personali (Art. 13.1.a Regolamento 679/2016/UE)</w:t>
      </w:r>
    </w:p>
    <w:p w:rsidR="00F51466" w:rsidRDefault="00F51466" w:rsidP="00F51466">
      <w:pPr>
        <w:pStyle w:val="NormaleWeb"/>
        <w:spacing w:before="60" w:beforeAutospacing="0" w:after="60" w:afterAutospacing="0"/>
        <w:jc w:val="both"/>
      </w:pPr>
      <w:r>
        <w:rPr>
          <w:rFonts w:ascii="Verdana" w:hAnsi="Verdana"/>
          <w:sz w:val="15"/>
          <w:szCs w:val="15"/>
        </w:rPr>
        <w:t>Il Titolare del trattamento dei dati personali è il Comune di Marcheno. Alla data odierna ogni informazione inerente il Titolare, congiuntamente all’elenco aggiornato dei Responsabili e degli Amministratori di sistema designati, è reperibile presso la sede municipale del Comune di Marcheno in Via Zanardelli, 111 - 25060 Marcheno (BS).</w:t>
      </w:r>
    </w:p>
    <w:p w:rsidR="00F51466" w:rsidRPr="00477057" w:rsidRDefault="00F51466" w:rsidP="00F51466">
      <w:pPr>
        <w:pStyle w:val="NormaleWeb"/>
        <w:spacing w:before="0" w:beforeAutospacing="0" w:after="0" w:afterAutospacing="0"/>
        <w:jc w:val="both"/>
        <w:rPr>
          <w:rFonts w:ascii="Verdana" w:hAnsi="Verdana"/>
          <w:sz w:val="15"/>
          <w:szCs w:val="15"/>
        </w:rPr>
      </w:pPr>
    </w:p>
    <w:p w:rsidR="00F51466" w:rsidRDefault="00F51466" w:rsidP="00F51466">
      <w:pPr>
        <w:pStyle w:val="NormaleWeb"/>
        <w:spacing w:before="60" w:beforeAutospacing="0" w:after="60" w:afterAutospacing="0"/>
      </w:pPr>
      <w:r>
        <w:rPr>
          <w:rStyle w:val="Enfasigrassetto"/>
          <w:rFonts w:ascii="Verdana" w:hAnsi="Verdana"/>
          <w:sz w:val="15"/>
          <w:szCs w:val="15"/>
          <w:u w:val="single"/>
        </w:rPr>
        <w:t>6</w:t>
      </w:r>
      <w:r w:rsidRPr="00477057">
        <w:rPr>
          <w:rStyle w:val="Enfasigrassetto"/>
          <w:rFonts w:ascii="Verdana" w:hAnsi="Verdana"/>
          <w:sz w:val="15"/>
          <w:szCs w:val="15"/>
          <w:u w:val="single"/>
        </w:rPr>
        <w:t xml:space="preserve">. Data </w:t>
      </w:r>
      <w:proofErr w:type="spellStart"/>
      <w:r w:rsidRPr="00477057">
        <w:rPr>
          <w:rStyle w:val="Enfasigrassetto"/>
          <w:rFonts w:ascii="Verdana" w:hAnsi="Verdana"/>
          <w:sz w:val="15"/>
          <w:szCs w:val="15"/>
          <w:u w:val="single"/>
        </w:rPr>
        <w:t>Protection</w:t>
      </w:r>
      <w:proofErr w:type="spellEnd"/>
      <w:r w:rsidRPr="00477057">
        <w:rPr>
          <w:rStyle w:val="Enfasigrassetto"/>
          <w:rFonts w:ascii="Verdana" w:hAnsi="Verdana"/>
          <w:sz w:val="15"/>
          <w:szCs w:val="15"/>
          <w:u w:val="single"/>
        </w:rPr>
        <w:t xml:space="preserve"> </w:t>
      </w:r>
      <w:proofErr w:type="spellStart"/>
      <w:r w:rsidRPr="00477057">
        <w:rPr>
          <w:rStyle w:val="Enfasigrassetto"/>
          <w:rFonts w:ascii="Verdana" w:hAnsi="Verdana"/>
          <w:sz w:val="15"/>
          <w:szCs w:val="15"/>
          <w:u w:val="single"/>
        </w:rPr>
        <w:t>Officer</w:t>
      </w:r>
      <w:proofErr w:type="spellEnd"/>
      <w:r w:rsidRPr="00477057">
        <w:rPr>
          <w:rStyle w:val="Enfasigrassetto"/>
          <w:rFonts w:ascii="Verdana" w:hAnsi="Verdana"/>
          <w:sz w:val="15"/>
          <w:szCs w:val="15"/>
          <w:u w:val="single"/>
        </w:rPr>
        <w:t xml:space="preserve"> (DPO)/Responsabile della Protezione dei dati (RPD) (Art. 13.1.b Regolamento 679/2016/UE)</w:t>
      </w:r>
      <w:r w:rsidRPr="00477057">
        <w:rPr>
          <w:rFonts w:ascii="Verdana" w:hAnsi="Verdana"/>
          <w:sz w:val="15"/>
          <w:szCs w:val="15"/>
        </w:rPr>
        <w:br/>
      </w:r>
      <w:r>
        <w:rPr>
          <w:rFonts w:ascii="Verdana" w:hAnsi="Verdana"/>
          <w:sz w:val="15"/>
          <w:szCs w:val="15"/>
        </w:rPr>
        <w:t xml:space="preserve">Il Data </w:t>
      </w:r>
      <w:proofErr w:type="spellStart"/>
      <w:r>
        <w:rPr>
          <w:rFonts w:ascii="Verdana" w:hAnsi="Verdana"/>
          <w:sz w:val="15"/>
          <w:szCs w:val="15"/>
        </w:rPr>
        <w:t>Protection</w:t>
      </w:r>
      <w:proofErr w:type="spellEnd"/>
      <w:r>
        <w:rPr>
          <w:rFonts w:ascii="Verdana" w:hAnsi="Verdana"/>
          <w:sz w:val="15"/>
          <w:szCs w:val="15"/>
        </w:rPr>
        <w:t xml:space="preserve"> </w:t>
      </w:r>
      <w:proofErr w:type="spellStart"/>
      <w:r>
        <w:rPr>
          <w:rFonts w:ascii="Verdana" w:hAnsi="Verdana"/>
          <w:sz w:val="15"/>
          <w:szCs w:val="15"/>
        </w:rPr>
        <w:t>Officer</w:t>
      </w:r>
      <w:proofErr w:type="spellEnd"/>
      <w:r>
        <w:rPr>
          <w:rFonts w:ascii="Verdana" w:hAnsi="Verdana"/>
          <w:sz w:val="15"/>
          <w:szCs w:val="15"/>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83"/>
        <w:gridCol w:w="1562"/>
        <w:gridCol w:w="2880"/>
        <w:gridCol w:w="742"/>
        <w:gridCol w:w="1127"/>
        <w:gridCol w:w="2694"/>
      </w:tblGrid>
      <w:tr w:rsidR="00F51466" w:rsidTr="00DD77A2">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51466" w:rsidRDefault="00F51466" w:rsidP="00DD77A2">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51466" w:rsidRDefault="00F51466" w:rsidP="00DD77A2">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51466" w:rsidRDefault="00F51466" w:rsidP="00DD77A2">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51466" w:rsidRDefault="00F51466" w:rsidP="00DD77A2">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51466" w:rsidRDefault="00F51466" w:rsidP="00DD77A2">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51466" w:rsidRDefault="00F51466" w:rsidP="00DD77A2">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F51466" w:rsidTr="00DD77A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51466" w:rsidRDefault="00F51466" w:rsidP="00DD77A2">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466" w:rsidRDefault="00F51466" w:rsidP="00DD77A2">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466" w:rsidRDefault="00F51466" w:rsidP="00DD77A2">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466" w:rsidRDefault="00F51466" w:rsidP="00DD77A2">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466" w:rsidRDefault="00F51466" w:rsidP="00DD77A2">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466" w:rsidRDefault="00F51466" w:rsidP="00DD77A2">
            <w:pPr>
              <w:spacing w:before="60" w:after="60"/>
              <w:rPr>
                <w:rFonts w:ascii="Verdana" w:hAnsi="Verdana"/>
                <w:sz w:val="11"/>
                <w:szCs w:val="11"/>
              </w:rPr>
            </w:pPr>
            <w:r>
              <w:rPr>
                <w:rFonts w:ascii="Verdana" w:hAnsi="Verdana"/>
                <w:sz w:val="11"/>
                <w:szCs w:val="11"/>
              </w:rPr>
              <w:t>GHIRARDINI DANIELA</w:t>
            </w:r>
          </w:p>
        </w:tc>
      </w:tr>
    </w:tbl>
    <w:p w:rsidR="00F51466" w:rsidRDefault="00F51466" w:rsidP="00F51466">
      <w:pPr>
        <w:pStyle w:val="NormaleWeb"/>
        <w:spacing w:before="60" w:beforeAutospacing="0" w:after="60" w:afterAutospacing="0"/>
        <w:jc w:val="both"/>
      </w:pPr>
      <w:r>
        <w:rPr>
          <w:rFonts w:ascii="Verdana" w:hAnsi="Verdana"/>
          <w:sz w:val="15"/>
          <w:szCs w:val="15"/>
        </w:rPr>
        <w:t xml:space="preserve">Il Data </w:t>
      </w:r>
      <w:proofErr w:type="spellStart"/>
      <w:r>
        <w:rPr>
          <w:rFonts w:ascii="Verdana" w:hAnsi="Verdana"/>
          <w:sz w:val="15"/>
          <w:szCs w:val="15"/>
        </w:rPr>
        <w:t>Protection</w:t>
      </w:r>
      <w:proofErr w:type="spellEnd"/>
      <w:r>
        <w:rPr>
          <w:rFonts w:ascii="Verdana" w:hAnsi="Verdana"/>
          <w:sz w:val="15"/>
          <w:szCs w:val="15"/>
        </w:rPr>
        <w:t xml:space="preserve"> </w:t>
      </w:r>
      <w:proofErr w:type="spellStart"/>
      <w:r>
        <w:rPr>
          <w:rFonts w:ascii="Verdana" w:hAnsi="Verdana"/>
          <w:sz w:val="15"/>
          <w:szCs w:val="15"/>
        </w:rPr>
        <w:t>Officer</w:t>
      </w:r>
      <w:proofErr w:type="spellEnd"/>
      <w:r>
        <w:rPr>
          <w:rFonts w:ascii="Verdana" w:hAnsi="Verdana"/>
          <w:sz w:val="15"/>
          <w:szCs w:val="15"/>
        </w:rPr>
        <w:t xml:space="preserve"> è reperibile presso la sede municipale del Comune di Marcheno in Via Zanardelli, 111 - 25060 Marcheno (BS). In caso di istanze/comunicazione scritte da inviarsi in modalità digitale il Data </w:t>
      </w:r>
      <w:proofErr w:type="spellStart"/>
      <w:r>
        <w:rPr>
          <w:rFonts w:ascii="Verdana" w:hAnsi="Verdana"/>
          <w:sz w:val="15"/>
          <w:szCs w:val="15"/>
        </w:rPr>
        <w:t>Protection</w:t>
      </w:r>
      <w:proofErr w:type="spellEnd"/>
      <w:r>
        <w:rPr>
          <w:rFonts w:ascii="Verdana" w:hAnsi="Verdana"/>
          <w:sz w:val="15"/>
          <w:szCs w:val="15"/>
        </w:rPr>
        <w:t xml:space="preserve"> </w:t>
      </w:r>
      <w:proofErr w:type="spellStart"/>
      <w:r>
        <w:rPr>
          <w:rFonts w:ascii="Verdana" w:hAnsi="Verdana"/>
          <w:sz w:val="15"/>
          <w:szCs w:val="15"/>
        </w:rPr>
        <w:t>Officer</w:t>
      </w:r>
      <w:proofErr w:type="spellEnd"/>
      <w:r>
        <w:rPr>
          <w:rFonts w:ascii="Verdana" w:hAnsi="Verdana"/>
          <w:sz w:val="15"/>
          <w:szCs w:val="15"/>
        </w:rPr>
        <w:t xml:space="preserve"> può essere contattato utilizzando i recapiti istituzionali dell'ente (protocollo@pec.comune.marcheno.bs.it) indicati sul sito web dell'Ente.</w:t>
      </w:r>
    </w:p>
    <w:p w:rsidR="00F51466" w:rsidRDefault="00F51466" w:rsidP="00F51466">
      <w:pPr>
        <w:pStyle w:val="NormaleWeb"/>
        <w:spacing w:before="0" w:beforeAutospacing="0" w:after="0" w:afterAutospacing="0"/>
        <w:jc w:val="both"/>
      </w:pPr>
      <w:bookmarkStart w:id="0" w:name="_GoBack"/>
      <w:bookmarkEnd w:id="0"/>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F51466" w:rsidRDefault="00F51466" w:rsidP="00F51466">
      <w:pPr>
        <w:pStyle w:val="NormaleWeb"/>
        <w:spacing w:before="60" w:beforeAutospacing="0" w:after="60" w:afterAutospacing="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F51466" w:rsidRPr="00477057" w:rsidRDefault="00F51466" w:rsidP="00F51466">
      <w:pPr>
        <w:pStyle w:val="NormaleWeb"/>
        <w:spacing w:before="0" w:beforeAutospacing="0" w:after="0" w:afterAutospacing="0"/>
        <w:jc w:val="both"/>
        <w:rPr>
          <w:rFonts w:ascii="Verdana" w:hAnsi="Verdana"/>
          <w:sz w:val="15"/>
          <w:szCs w:val="15"/>
        </w:rPr>
      </w:pPr>
      <w:r>
        <w:rPr>
          <w:rStyle w:val="Enfasigrassetto"/>
          <w:rFonts w:ascii="Verdana" w:hAnsi="Verdana"/>
          <w:sz w:val="15"/>
          <w:szCs w:val="15"/>
          <w:u w:val="single"/>
        </w:rPr>
        <w:t>8</w:t>
      </w:r>
      <w:r w:rsidRPr="00477057">
        <w:rPr>
          <w:rStyle w:val="Enfasigrassetto"/>
          <w:rFonts w:ascii="Verdana" w:hAnsi="Verdana"/>
          <w:sz w:val="15"/>
          <w:szCs w:val="15"/>
          <w:u w:val="single"/>
        </w:rPr>
        <w:t>. Diritti dell’Interessato (Art. 13.2.b Regolamento 679/2016/UE)</w:t>
      </w:r>
    </w:p>
    <w:p w:rsidR="00F51466" w:rsidRPr="00477057" w:rsidRDefault="00F51466" w:rsidP="00F51466">
      <w:pPr>
        <w:pStyle w:val="NormaleWeb"/>
        <w:spacing w:before="0" w:beforeAutospacing="0" w:after="0" w:afterAutospacing="0"/>
        <w:jc w:val="both"/>
        <w:rPr>
          <w:rFonts w:ascii="Verdana" w:hAnsi="Verdana"/>
          <w:sz w:val="15"/>
          <w:szCs w:val="15"/>
        </w:rPr>
      </w:pPr>
      <w:r w:rsidRPr="00477057">
        <w:rPr>
          <w:rFonts w:ascii="Verdana" w:hAnsi="Verdana"/>
          <w:sz w:val="15"/>
          <w:szCs w:val="15"/>
        </w:rPr>
        <w:t>Si comunica che, in qualsiasi momento, l’Interessato può esercitare:</w:t>
      </w:r>
    </w:p>
    <w:p w:rsidR="00F51466" w:rsidRPr="00477057" w:rsidRDefault="00F51466" w:rsidP="00F51466">
      <w:pPr>
        <w:numPr>
          <w:ilvl w:val="0"/>
          <w:numId w:val="7"/>
        </w:numPr>
        <w:jc w:val="both"/>
        <w:rPr>
          <w:rFonts w:ascii="Verdana" w:hAnsi="Verdana"/>
          <w:sz w:val="15"/>
          <w:szCs w:val="15"/>
        </w:rPr>
      </w:pPr>
      <w:r w:rsidRPr="00477057">
        <w:rPr>
          <w:rFonts w:ascii="Verdana" w:hAnsi="Verdana"/>
          <w:sz w:val="15"/>
          <w:szCs w:val="15"/>
        </w:rPr>
        <w:t>diritto di chiedere al Titolare del trattamento, ex art. 15 Regolamento 679/2016/UE, di poter accedere ai propri dati personali;</w:t>
      </w:r>
    </w:p>
    <w:p w:rsidR="00F51466" w:rsidRPr="00477057" w:rsidRDefault="00F51466" w:rsidP="00F51466">
      <w:pPr>
        <w:numPr>
          <w:ilvl w:val="0"/>
          <w:numId w:val="7"/>
        </w:numPr>
        <w:jc w:val="both"/>
        <w:rPr>
          <w:rFonts w:ascii="Verdana" w:hAnsi="Verdana"/>
          <w:sz w:val="15"/>
          <w:szCs w:val="15"/>
        </w:rPr>
      </w:pPr>
      <w:r w:rsidRPr="00477057">
        <w:rPr>
          <w:rFonts w:ascii="Verdana"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F51466" w:rsidRPr="00477057" w:rsidRDefault="00F51466" w:rsidP="00F51466">
      <w:pPr>
        <w:numPr>
          <w:ilvl w:val="0"/>
          <w:numId w:val="7"/>
        </w:numPr>
        <w:jc w:val="both"/>
        <w:rPr>
          <w:rFonts w:ascii="Verdana" w:hAnsi="Verdana"/>
          <w:sz w:val="15"/>
          <w:szCs w:val="15"/>
        </w:rPr>
      </w:pPr>
      <w:r w:rsidRPr="00477057">
        <w:rPr>
          <w:rFonts w:ascii="Verdana"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F51466" w:rsidRPr="00477057" w:rsidRDefault="00F51466" w:rsidP="00F51466">
      <w:pPr>
        <w:numPr>
          <w:ilvl w:val="0"/>
          <w:numId w:val="7"/>
        </w:numPr>
        <w:jc w:val="both"/>
        <w:rPr>
          <w:rFonts w:ascii="Verdana" w:hAnsi="Verdana"/>
          <w:sz w:val="15"/>
          <w:szCs w:val="15"/>
        </w:rPr>
      </w:pPr>
      <w:r w:rsidRPr="00477057">
        <w:rPr>
          <w:rFonts w:ascii="Verdana" w:hAnsi="Verdana"/>
          <w:sz w:val="15"/>
          <w:szCs w:val="15"/>
        </w:rPr>
        <w:t>diritto di chiedere al Titolare del trattamento, ex art. 18 Regolamento 679/2016/UE, di poter limitare il trattamento dei propri dati personali;</w:t>
      </w:r>
    </w:p>
    <w:p w:rsidR="00F51466" w:rsidRPr="00477057" w:rsidRDefault="00F51466" w:rsidP="00F51466">
      <w:pPr>
        <w:numPr>
          <w:ilvl w:val="0"/>
          <w:numId w:val="7"/>
        </w:numPr>
        <w:jc w:val="both"/>
        <w:rPr>
          <w:rFonts w:ascii="Verdana" w:hAnsi="Verdana"/>
          <w:sz w:val="15"/>
          <w:szCs w:val="15"/>
        </w:rPr>
      </w:pPr>
      <w:r w:rsidRPr="00477057">
        <w:rPr>
          <w:rFonts w:ascii="Verdana" w:hAnsi="Verdana"/>
          <w:sz w:val="15"/>
          <w:szCs w:val="15"/>
        </w:rPr>
        <w:t>diritto di opporsi al trattamento ex art. 21 Regolamento 679/2016/UE.</w:t>
      </w:r>
    </w:p>
    <w:p w:rsidR="00F51466" w:rsidRPr="00477057" w:rsidRDefault="00F51466" w:rsidP="00F51466">
      <w:pPr>
        <w:pStyle w:val="NormaleWeb"/>
        <w:spacing w:before="0" w:beforeAutospacing="0" w:after="0" w:afterAutospacing="0"/>
        <w:jc w:val="both"/>
        <w:rPr>
          <w:rStyle w:val="Enfasigrassetto"/>
          <w:rFonts w:ascii="Verdana" w:hAnsi="Verdana"/>
          <w:sz w:val="15"/>
          <w:szCs w:val="15"/>
          <w:u w:val="single"/>
        </w:rPr>
      </w:pPr>
    </w:p>
    <w:p w:rsidR="00F51466" w:rsidRPr="00477057" w:rsidRDefault="00F51466" w:rsidP="00F51466">
      <w:pPr>
        <w:pStyle w:val="NormaleWeb"/>
        <w:spacing w:before="0" w:beforeAutospacing="0" w:after="0" w:afterAutospacing="0"/>
        <w:jc w:val="both"/>
        <w:rPr>
          <w:rFonts w:ascii="Verdana" w:hAnsi="Verdana"/>
          <w:sz w:val="15"/>
          <w:szCs w:val="15"/>
        </w:rPr>
      </w:pPr>
      <w:r>
        <w:rPr>
          <w:rStyle w:val="Enfasigrassetto"/>
          <w:rFonts w:ascii="Verdana" w:hAnsi="Verdana"/>
          <w:sz w:val="15"/>
          <w:szCs w:val="15"/>
          <w:u w:val="single"/>
        </w:rPr>
        <w:t>9</w:t>
      </w:r>
      <w:r w:rsidRPr="00477057">
        <w:rPr>
          <w:rStyle w:val="Enfasigrassetto"/>
          <w:rFonts w:ascii="Verdana" w:hAnsi="Verdana"/>
          <w:sz w:val="15"/>
          <w:szCs w:val="15"/>
          <w:u w:val="single"/>
        </w:rPr>
        <w:t>. Diritto di presentare reclamo (Art. 13.2.d Regolamento 679/2016/UE)</w:t>
      </w:r>
    </w:p>
    <w:p w:rsidR="00F51466" w:rsidRPr="00477057" w:rsidRDefault="00F51466" w:rsidP="00F51466">
      <w:pPr>
        <w:pStyle w:val="NormaleWeb"/>
        <w:spacing w:before="0" w:beforeAutospacing="0" w:after="0" w:afterAutospacing="0"/>
        <w:jc w:val="both"/>
        <w:rPr>
          <w:rFonts w:ascii="Verdana" w:hAnsi="Verdana"/>
          <w:sz w:val="15"/>
          <w:szCs w:val="15"/>
        </w:rPr>
      </w:pPr>
      <w:r w:rsidRPr="00477057">
        <w:rPr>
          <w:rFonts w:ascii="Verdana" w:hAnsi="Verdana"/>
          <w:sz w:val="15"/>
          <w:szCs w:val="15"/>
        </w:rPr>
        <w:t>L’Interessato ha sempre il diritto di proporre un reclamo all'Autorità Garante per la protezione dei dati personali per l’esercizio dei suoi diritti o per qualsiasi altra questione relativa al trattamento dei suoi dati personali.</w:t>
      </w:r>
    </w:p>
    <w:p w:rsidR="00F51466" w:rsidRPr="00FB1059" w:rsidRDefault="00F51466" w:rsidP="00F51466">
      <w:pPr>
        <w:pStyle w:val="NormaleWeb"/>
        <w:spacing w:before="0" w:beforeAutospacing="0" w:after="0" w:afterAutospacing="0"/>
        <w:jc w:val="both"/>
        <w:rPr>
          <w:rFonts w:ascii="Verdana" w:hAnsi="Verdana"/>
        </w:rPr>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pPr>
    </w:p>
    <w:p w:rsidR="00F51466" w:rsidRPr="002D4AF1" w:rsidRDefault="00F51466" w:rsidP="00F51466">
      <w:pPr>
        <w:spacing w:before="60" w:after="60"/>
        <w:jc w:val="center"/>
      </w:pPr>
    </w:p>
    <w:p w:rsidR="00F51466" w:rsidRPr="00745F78" w:rsidRDefault="00F51466" w:rsidP="00F51466">
      <w:pPr>
        <w:tabs>
          <w:tab w:val="left" w:pos="3111"/>
        </w:tabs>
      </w:pPr>
    </w:p>
    <w:p w:rsidR="00C9440F" w:rsidRPr="00340812" w:rsidRDefault="00C9440F" w:rsidP="00340812">
      <w:pPr>
        <w:jc w:val="both"/>
        <w:rPr>
          <w:rFonts w:ascii="Verdana" w:hAnsi="Verdana"/>
          <w:sz w:val="18"/>
          <w:szCs w:val="18"/>
        </w:rPr>
      </w:pPr>
    </w:p>
    <w:sectPr w:rsidR="00C9440F" w:rsidRPr="00340812" w:rsidSect="00340812">
      <w:headerReference w:type="default" r:id="rId7"/>
      <w:footerReference w:type="default" r:id="rId8"/>
      <w:pgSz w:w="11906" w:h="16838"/>
      <w:pgMar w:top="2835" w:right="851" w:bottom="851" w:left="851" w:header="425"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613" w:rsidRDefault="00F41613">
      <w:r>
        <w:separator/>
      </w:r>
    </w:p>
  </w:endnote>
  <w:endnote w:type="continuationSeparator" w:id="0">
    <w:p w:rsidR="00F41613" w:rsidRDefault="00F4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0C3" w:rsidRPr="00340812" w:rsidRDefault="00EC60C3" w:rsidP="00340812">
    <w:pPr>
      <w:pStyle w:val="Pidipagina"/>
      <w:jc w:val="center"/>
      <w:rPr>
        <w:rFonts w:ascii="Verdana" w:hAnsi="Verdana"/>
        <w:sz w:val="18"/>
        <w:szCs w:val="18"/>
      </w:rPr>
    </w:pPr>
    <w:r w:rsidRPr="00EC60C3">
      <w:rPr>
        <w:rFonts w:ascii="Verdana" w:hAnsi="Verdana"/>
        <w:sz w:val="18"/>
        <w:szCs w:val="18"/>
      </w:rPr>
      <w:t xml:space="preserve">Pagina </w:t>
    </w:r>
    <w:r w:rsidRPr="00EC60C3">
      <w:rPr>
        <w:rFonts w:ascii="Verdana" w:hAnsi="Verdana"/>
        <w:sz w:val="18"/>
        <w:szCs w:val="18"/>
      </w:rPr>
      <w:fldChar w:fldCharType="begin"/>
    </w:r>
    <w:r w:rsidRPr="00EC60C3">
      <w:rPr>
        <w:rFonts w:ascii="Verdana" w:hAnsi="Verdana"/>
        <w:sz w:val="18"/>
        <w:szCs w:val="18"/>
      </w:rPr>
      <w:instrText>PAGE  \* Arabic  \* MERGEFORMAT</w:instrText>
    </w:r>
    <w:r w:rsidRPr="00EC60C3">
      <w:rPr>
        <w:rFonts w:ascii="Verdana" w:hAnsi="Verdana"/>
        <w:sz w:val="18"/>
        <w:szCs w:val="18"/>
      </w:rPr>
      <w:fldChar w:fldCharType="separate"/>
    </w:r>
    <w:r w:rsidR="00F51466">
      <w:rPr>
        <w:rFonts w:ascii="Verdana" w:hAnsi="Verdana"/>
        <w:noProof/>
        <w:sz w:val="18"/>
        <w:szCs w:val="18"/>
      </w:rPr>
      <w:t>2</w:t>
    </w:r>
    <w:r w:rsidRPr="00EC60C3">
      <w:rPr>
        <w:rFonts w:ascii="Verdana" w:hAnsi="Verdana"/>
        <w:sz w:val="18"/>
        <w:szCs w:val="18"/>
      </w:rPr>
      <w:fldChar w:fldCharType="end"/>
    </w:r>
    <w:r w:rsidRPr="00EC60C3">
      <w:rPr>
        <w:rFonts w:ascii="Verdana" w:hAnsi="Verdana"/>
        <w:sz w:val="18"/>
        <w:szCs w:val="18"/>
      </w:rPr>
      <w:t xml:space="preserve"> di </w:t>
    </w:r>
    <w:r w:rsidRPr="00EC60C3">
      <w:rPr>
        <w:rFonts w:ascii="Verdana" w:hAnsi="Verdana"/>
        <w:sz w:val="18"/>
        <w:szCs w:val="18"/>
      </w:rPr>
      <w:fldChar w:fldCharType="begin"/>
    </w:r>
    <w:r w:rsidRPr="00EC60C3">
      <w:rPr>
        <w:rFonts w:ascii="Verdana" w:hAnsi="Verdana"/>
        <w:sz w:val="18"/>
        <w:szCs w:val="18"/>
      </w:rPr>
      <w:instrText>NUMPAGES  \* Arabic  \* MERGEFORMAT</w:instrText>
    </w:r>
    <w:r w:rsidRPr="00EC60C3">
      <w:rPr>
        <w:rFonts w:ascii="Verdana" w:hAnsi="Verdana"/>
        <w:sz w:val="18"/>
        <w:szCs w:val="18"/>
      </w:rPr>
      <w:fldChar w:fldCharType="separate"/>
    </w:r>
    <w:r w:rsidR="00F51466">
      <w:rPr>
        <w:rFonts w:ascii="Verdana" w:hAnsi="Verdana"/>
        <w:noProof/>
        <w:sz w:val="18"/>
        <w:szCs w:val="18"/>
      </w:rPr>
      <w:t>3</w:t>
    </w:r>
    <w:r w:rsidRPr="00EC60C3">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613" w:rsidRDefault="00F41613">
      <w:r>
        <w:separator/>
      </w:r>
    </w:p>
  </w:footnote>
  <w:footnote w:type="continuationSeparator" w:id="0">
    <w:p w:rsidR="00F41613" w:rsidRDefault="00F4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952"/>
      <w:gridCol w:w="5528"/>
      <w:gridCol w:w="992"/>
    </w:tblGrid>
    <w:tr w:rsidR="00340812" w:rsidTr="00D411E2">
      <w:trPr>
        <w:trHeight w:val="658"/>
        <w:jc w:val="center"/>
      </w:trPr>
      <w:tc>
        <w:tcPr>
          <w:tcW w:w="1737" w:type="dxa"/>
          <w:vMerge w:val="restart"/>
          <w:tcBorders>
            <w:bottom w:val="single" w:sz="4" w:space="0" w:color="auto"/>
          </w:tcBorders>
        </w:tcPr>
        <w:p w:rsidR="00340812" w:rsidRPr="00340812" w:rsidRDefault="00340812" w:rsidP="00340812">
          <w:pPr>
            <w:pStyle w:val="Titolo1"/>
            <w:rPr>
              <w:sz w:val="2"/>
              <w:szCs w:val="10"/>
            </w:rPr>
          </w:pPr>
          <w:r w:rsidRPr="0003505C">
            <w:rPr>
              <w:rFonts w:ascii="Calibri" w:hAnsi="Calibri"/>
              <w:b w:val="0"/>
              <w:bCs w:val="0"/>
              <w:noProof/>
              <w:sz w:val="22"/>
              <w:szCs w:val="22"/>
            </w:rPr>
            <w:drawing>
              <wp:anchor distT="0" distB="0" distL="114300" distR="114300" simplePos="0" relativeHeight="251659264" behindDoc="0" locked="0" layoutInCell="1" allowOverlap="1" wp14:anchorId="683EDA22" wp14:editId="4E433054">
                <wp:simplePos x="0" y="0"/>
                <wp:positionH relativeFrom="column">
                  <wp:posOffset>-6985</wp:posOffset>
                </wp:positionH>
                <wp:positionV relativeFrom="paragraph">
                  <wp:posOffset>19685</wp:posOffset>
                </wp:positionV>
                <wp:extent cx="866775" cy="1200150"/>
                <wp:effectExtent l="0" t="0" r="9525" b="0"/>
                <wp:wrapSquare wrapText="bothSides"/>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200150"/>
                        </a:xfrm>
                        <a:prstGeom prst="rect">
                          <a:avLst/>
                        </a:prstGeom>
                        <a:noFill/>
                      </pic:spPr>
                    </pic:pic>
                  </a:graphicData>
                </a:graphic>
              </wp:anchor>
            </w:drawing>
          </w:r>
        </w:p>
      </w:tc>
      <w:tc>
        <w:tcPr>
          <w:tcW w:w="7472" w:type="dxa"/>
          <w:gridSpan w:val="3"/>
        </w:tcPr>
        <w:p w:rsidR="00340812" w:rsidRDefault="00340812" w:rsidP="00340812">
          <w:pPr>
            <w:pStyle w:val="Titolo1"/>
            <w:rPr>
              <w:rFonts w:ascii="Arial" w:hAnsi="Arial"/>
              <w:b w:val="0"/>
            </w:rPr>
          </w:pPr>
          <w:r>
            <w:rPr>
              <w:rFonts w:ascii="Arial" w:hAnsi="Arial"/>
              <w:b w:val="0"/>
            </w:rPr>
            <w:t>COMUNE DI MARCHENO</w:t>
          </w:r>
        </w:p>
        <w:p w:rsidR="00340812" w:rsidRPr="00131BC6" w:rsidRDefault="00340812" w:rsidP="00340812">
          <w:pPr>
            <w:pStyle w:val="Titolo1"/>
            <w:rPr>
              <w:rFonts w:ascii="Arial" w:hAnsi="Arial"/>
              <w:b w:val="0"/>
              <w:sz w:val="28"/>
              <w:szCs w:val="28"/>
            </w:rPr>
          </w:pPr>
          <w:r w:rsidRPr="00131BC6">
            <w:rPr>
              <w:rFonts w:ascii="Arial" w:hAnsi="Arial"/>
              <w:b w:val="0"/>
              <w:sz w:val="28"/>
              <w:szCs w:val="28"/>
            </w:rPr>
            <w:t>Provincia di Brescia</w:t>
          </w:r>
        </w:p>
      </w:tc>
    </w:tr>
    <w:tr w:rsidR="00340812" w:rsidTr="00D411E2">
      <w:trPr>
        <w:trHeight w:val="95"/>
        <w:jc w:val="center"/>
      </w:trPr>
      <w:tc>
        <w:tcPr>
          <w:tcW w:w="1737" w:type="dxa"/>
          <w:vMerge/>
          <w:tcBorders>
            <w:bottom w:val="single" w:sz="4" w:space="0" w:color="auto"/>
          </w:tcBorders>
        </w:tcPr>
        <w:p w:rsidR="00340812" w:rsidRPr="0003505C" w:rsidRDefault="00340812" w:rsidP="00340812">
          <w:pPr>
            <w:pStyle w:val="Titolo1"/>
            <w:rPr>
              <w:rFonts w:ascii="Calibri" w:hAnsi="Calibri"/>
              <w:b w:val="0"/>
              <w:bCs w:val="0"/>
              <w:noProof/>
              <w:sz w:val="22"/>
              <w:szCs w:val="22"/>
            </w:rPr>
          </w:pPr>
        </w:p>
      </w:tc>
      <w:tc>
        <w:tcPr>
          <w:tcW w:w="952" w:type="dxa"/>
        </w:tcPr>
        <w:p w:rsidR="00340812" w:rsidRPr="00340812" w:rsidRDefault="00340812" w:rsidP="00340812">
          <w:pPr>
            <w:pStyle w:val="Titolo1"/>
            <w:rPr>
              <w:rFonts w:ascii="Arial" w:hAnsi="Arial"/>
              <w:b w:val="0"/>
              <w:sz w:val="14"/>
              <w:szCs w:val="14"/>
            </w:rPr>
          </w:pPr>
        </w:p>
      </w:tc>
      <w:tc>
        <w:tcPr>
          <w:tcW w:w="5528" w:type="dxa"/>
          <w:tcBorders>
            <w:bottom w:val="single" w:sz="4" w:space="0" w:color="auto"/>
          </w:tcBorders>
        </w:tcPr>
        <w:p w:rsidR="00340812" w:rsidRPr="00340812" w:rsidRDefault="00340812" w:rsidP="00340812">
          <w:pPr>
            <w:pStyle w:val="Titolo1"/>
            <w:rPr>
              <w:rFonts w:ascii="Arial" w:hAnsi="Arial"/>
              <w:b w:val="0"/>
              <w:sz w:val="14"/>
              <w:szCs w:val="14"/>
            </w:rPr>
          </w:pPr>
        </w:p>
      </w:tc>
      <w:tc>
        <w:tcPr>
          <w:tcW w:w="992" w:type="dxa"/>
        </w:tcPr>
        <w:p w:rsidR="00340812" w:rsidRPr="00340812" w:rsidRDefault="00340812" w:rsidP="00340812">
          <w:pPr>
            <w:pStyle w:val="Titolo1"/>
            <w:rPr>
              <w:rFonts w:ascii="Arial" w:hAnsi="Arial"/>
              <w:b w:val="0"/>
              <w:sz w:val="14"/>
              <w:szCs w:val="14"/>
            </w:rPr>
          </w:pPr>
        </w:p>
      </w:tc>
    </w:tr>
    <w:tr w:rsidR="00340812" w:rsidTr="00D411E2">
      <w:trPr>
        <w:trHeight w:val="777"/>
        <w:jc w:val="center"/>
      </w:trPr>
      <w:tc>
        <w:tcPr>
          <w:tcW w:w="1737" w:type="dxa"/>
          <w:vMerge/>
          <w:tcBorders>
            <w:bottom w:val="single" w:sz="4" w:space="0" w:color="auto"/>
          </w:tcBorders>
        </w:tcPr>
        <w:p w:rsidR="00340812" w:rsidRDefault="00340812" w:rsidP="00340812">
          <w:pPr>
            <w:pStyle w:val="Titolo1"/>
          </w:pPr>
        </w:p>
      </w:tc>
      <w:tc>
        <w:tcPr>
          <w:tcW w:w="7472" w:type="dxa"/>
          <w:gridSpan w:val="3"/>
          <w:tcBorders>
            <w:bottom w:val="single" w:sz="4" w:space="0" w:color="auto"/>
          </w:tcBorders>
        </w:tcPr>
        <w:p w:rsidR="00340812" w:rsidRDefault="00340812" w:rsidP="00340812">
          <w:pPr>
            <w:pStyle w:val="Intestazione"/>
            <w:ind w:left="741"/>
            <w:rPr>
              <w:rFonts w:ascii="Arial" w:hAnsi="Arial"/>
              <w:sz w:val="16"/>
            </w:rPr>
          </w:pPr>
        </w:p>
        <w:p w:rsidR="00340812" w:rsidRDefault="00340812" w:rsidP="00340812">
          <w:pPr>
            <w:pStyle w:val="Intestazione"/>
            <w:ind w:left="741"/>
            <w:rPr>
              <w:rFonts w:ascii="Arial" w:hAnsi="Arial"/>
              <w:sz w:val="16"/>
            </w:rPr>
          </w:pPr>
          <w:r>
            <w:rPr>
              <w:rFonts w:ascii="Arial" w:hAnsi="Arial"/>
              <w:sz w:val="16"/>
            </w:rPr>
            <w:t>CAP 25060                         TEL. 030.8960033      FAX 030.8960305</w:t>
          </w:r>
        </w:p>
        <w:p w:rsidR="00340812" w:rsidRDefault="00340812" w:rsidP="00340812">
          <w:pPr>
            <w:pStyle w:val="Intestazione"/>
            <w:ind w:left="741"/>
            <w:rPr>
              <w:rFonts w:ascii="Arial" w:hAnsi="Arial"/>
              <w:sz w:val="16"/>
            </w:rPr>
          </w:pPr>
          <w:r>
            <w:rPr>
              <w:rFonts w:ascii="Arial" w:hAnsi="Arial"/>
              <w:sz w:val="16"/>
            </w:rPr>
            <w:t>C.F. 00881240170              P.I. 00584850986</w:t>
          </w:r>
          <w:r>
            <w:rPr>
              <w:sz w:val="16"/>
            </w:rPr>
            <w:t xml:space="preserve">       </w:t>
          </w:r>
          <w:r>
            <w:rPr>
              <w:rFonts w:ascii="Arial" w:hAnsi="Arial"/>
              <w:sz w:val="16"/>
            </w:rPr>
            <w:t xml:space="preserve">e-mail: </w:t>
          </w:r>
          <w:r w:rsidRPr="0003505C">
            <w:rPr>
              <w:rFonts w:ascii="Arial" w:hAnsi="Arial"/>
              <w:sz w:val="16"/>
            </w:rPr>
            <w:t>comune@comune.marcheno.bs.it</w:t>
          </w:r>
        </w:p>
        <w:p w:rsidR="00340812" w:rsidRDefault="00340812" w:rsidP="00340812">
          <w:pPr>
            <w:pStyle w:val="Intestazione"/>
            <w:ind w:left="1980"/>
            <w:rPr>
              <w:rFonts w:ascii="Arial" w:hAnsi="Arial" w:cs="Arial"/>
              <w:sz w:val="16"/>
            </w:rPr>
          </w:pPr>
          <w:proofErr w:type="spellStart"/>
          <w:r>
            <w:rPr>
              <w:rFonts w:ascii="Arial" w:hAnsi="Arial" w:cs="Arial"/>
              <w:sz w:val="16"/>
            </w:rPr>
            <w:t>pec</w:t>
          </w:r>
          <w:proofErr w:type="spellEnd"/>
          <w:r>
            <w:rPr>
              <w:rFonts w:ascii="Arial" w:hAnsi="Arial" w:cs="Arial"/>
              <w:sz w:val="16"/>
            </w:rPr>
            <w:t xml:space="preserve">: </w:t>
          </w:r>
          <w:r w:rsidRPr="0003505C">
            <w:rPr>
              <w:rFonts w:ascii="Arial" w:hAnsi="Arial" w:cs="Arial"/>
              <w:sz w:val="16"/>
            </w:rPr>
            <w:t>protocollo@pec.comune.marcheno.bs.it</w:t>
          </w:r>
        </w:p>
        <w:p w:rsidR="00340812" w:rsidRDefault="00340812" w:rsidP="00340812">
          <w:pPr>
            <w:pStyle w:val="Intestazione"/>
            <w:spacing w:after="180"/>
            <w:ind w:left="1980"/>
            <w:rPr>
              <w:rFonts w:ascii="Arial" w:hAnsi="Arial"/>
              <w:sz w:val="16"/>
            </w:rPr>
          </w:pPr>
          <w:r w:rsidRPr="003B21E4">
            <w:rPr>
              <w:rFonts w:ascii="Arial" w:hAnsi="Arial" w:cs="Arial"/>
              <w:sz w:val="16"/>
            </w:rPr>
            <w:t>Via Zanardelli, 111 -  25060 Marcheno (BS)</w:t>
          </w:r>
        </w:p>
      </w:tc>
    </w:tr>
  </w:tbl>
  <w:p w:rsidR="00340812" w:rsidRDefault="003408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D33"/>
    <w:multiLevelType w:val="multilevel"/>
    <w:tmpl w:val="D50A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65E31"/>
    <w:multiLevelType w:val="singleLevel"/>
    <w:tmpl w:val="B6E03B26"/>
    <w:lvl w:ilvl="0">
      <w:numFmt w:val="bullet"/>
      <w:lvlText w:val="-"/>
      <w:lvlJc w:val="left"/>
      <w:pPr>
        <w:tabs>
          <w:tab w:val="num" w:pos="360"/>
        </w:tabs>
        <w:ind w:left="360" w:hanging="360"/>
      </w:pPr>
      <w:rPr>
        <w:rFonts w:hint="default"/>
      </w:rPr>
    </w:lvl>
  </w:abstractNum>
  <w:abstractNum w:abstractNumId="2" w15:restartNumberingAfterBreak="0">
    <w:nsid w:val="47BF4037"/>
    <w:multiLevelType w:val="multilevel"/>
    <w:tmpl w:val="8C90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525DD"/>
    <w:multiLevelType w:val="multilevel"/>
    <w:tmpl w:val="7FF0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E32872"/>
    <w:multiLevelType w:val="multilevel"/>
    <w:tmpl w:val="AB5A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5228F"/>
    <w:multiLevelType w:val="multilevel"/>
    <w:tmpl w:val="DF3A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BA04A6"/>
    <w:multiLevelType w:val="multilevel"/>
    <w:tmpl w:val="1B46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C6"/>
    <w:rsid w:val="0003505C"/>
    <w:rsid w:val="00083543"/>
    <w:rsid w:val="00123A81"/>
    <w:rsid w:val="00131BC6"/>
    <w:rsid w:val="00144455"/>
    <w:rsid w:val="001A70AD"/>
    <w:rsid w:val="001F1C7D"/>
    <w:rsid w:val="00283F79"/>
    <w:rsid w:val="002D34DD"/>
    <w:rsid w:val="00332248"/>
    <w:rsid w:val="00340812"/>
    <w:rsid w:val="003A6CEC"/>
    <w:rsid w:val="003B21E4"/>
    <w:rsid w:val="003B53A5"/>
    <w:rsid w:val="00451F13"/>
    <w:rsid w:val="004A7199"/>
    <w:rsid w:val="004C29A5"/>
    <w:rsid w:val="005845AA"/>
    <w:rsid w:val="0059119A"/>
    <w:rsid w:val="005D5341"/>
    <w:rsid w:val="00625CB1"/>
    <w:rsid w:val="00626F43"/>
    <w:rsid w:val="006475CC"/>
    <w:rsid w:val="006935CA"/>
    <w:rsid w:val="006B281C"/>
    <w:rsid w:val="006E2289"/>
    <w:rsid w:val="007132F0"/>
    <w:rsid w:val="00734EBF"/>
    <w:rsid w:val="00762E2F"/>
    <w:rsid w:val="007A692A"/>
    <w:rsid w:val="0085738F"/>
    <w:rsid w:val="008B2B82"/>
    <w:rsid w:val="008D5D14"/>
    <w:rsid w:val="00924D7A"/>
    <w:rsid w:val="00930573"/>
    <w:rsid w:val="00932B0F"/>
    <w:rsid w:val="00937BE9"/>
    <w:rsid w:val="00940B24"/>
    <w:rsid w:val="00961231"/>
    <w:rsid w:val="009C00BB"/>
    <w:rsid w:val="00AC2989"/>
    <w:rsid w:val="00AF29B6"/>
    <w:rsid w:val="00B06FD8"/>
    <w:rsid w:val="00B1075E"/>
    <w:rsid w:val="00C101E2"/>
    <w:rsid w:val="00C438E8"/>
    <w:rsid w:val="00C9440F"/>
    <w:rsid w:val="00CB7CDB"/>
    <w:rsid w:val="00CD39C6"/>
    <w:rsid w:val="00D20F3D"/>
    <w:rsid w:val="00D90A18"/>
    <w:rsid w:val="00DC18CF"/>
    <w:rsid w:val="00EA5DEC"/>
    <w:rsid w:val="00EC60C3"/>
    <w:rsid w:val="00ED4E04"/>
    <w:rsid w:val="00EF5B08"/>
    <w:rsid w:val="00F3694D"/>
    <w:rsid w:val="00F4034B"/>
    <w:rsid w:val="00F406E4"/>
    <w:rsid w:val="00F41613"/>
    <w:rsid w:val="00F51466"/>
    <w:rsid w:val="00FA43D2"/>
    <w:rsid w:val="00FF48E0"/>
    <w:rsid w:val="00FF62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6F1813"/>
  <w15:docId w15:val="{FA507217-7E0B-475F-BBD9-E5E873EE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center"/>
      <w:outlineLvl w:val="0"/>
    </w:pPr>
    <w:rPr>
      <w:b/>
      <w:bCs/>
      <w:sz w:val="48"/>
      <w:szCs w:val="48"/>
    </w:rPr>
  </w:style>
  <w:style w:type="paragraph" w:styleId="Titolo2">
    <w:name w:val="heading 2"/>
    <w:basedOn w:val="Normale"/>
    <w:next w:val="Normale"/>
    <w:qFormat/>
    <w:pPr>
      <w:keepNext/>
      <w:jc w:val="center"/>
      <w:outlineLvl w:val="1"/>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rsid w:val="00EC60C3"/>
  </w:style>
  <w:style w:type="table" w:styleId="Grigliatabella">
    <w:name w:val="Table Grid"/>
    <w:basedOn w:val="Tabellanormale"/>
    <w:rsid w:val="0003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03505C"/>
    <w:rPr>
      <w:color w:val="0000FF" w:themeColor="hyperlink"/>
      <w:u w:val="single"/>
    </w:rPr>
  </w:style>
  <w:style w:type="paragraph" w:styleId="NormaleWeb">
    <w:name w:val="Normal (Web)"/>
    <w:basedOn w:val="Normale"/>
    <w:uiPriority w:val="99"/>
    <w:unhideWhenUsed/>
    <w:rsid w:val="00F51466"/>
    <w:pPr>
      <w:spacing w:before="100" w:beforeAutospacing="1" w:after="100" w:afterAutospacing="1"/>
    </w:pPr>
    <w:rPr>
      <w:rFonts w:eastAsiaTheme="minorEastAsia"/>
      <w:sz w:val="24"/>
      <w:szCs w:val="24"/>
    </w:rPr>
  </w:style>
  <w:style w:type="character" w:styleId="Enfasigrassetto">
    <w:name w:val="Strong"/>
    <w:basedOn w:val="Carpredefinitoparagrafo"/>
    <w:uiPriority w:val="22"/>
    <w:qFormat/>
    <w:rsid w:val="00F51466"/>
    <w:rPr>
      <w:b/>
      <w:bCs/>
    </w:rPr>
  </w:style>
  <w:style w:type="character" w:styleId="Enfasicorsivo">
    <w:name w:val="Emphasis"/>
    <w:basedOn w:val="Carpredefinitoparagrafo"/>
    <w:uiPriority w:val="20"/>
    <w:qFormat/>
    <w:rsid w:val="00F514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1061</Words>
  <Characters>6589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Comune di Marcheno</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Asia Dissertori</cp:lastModifiedBy>
  <cp:revision>5</cp:revision>
  <cp:lastPrinted>2007-09-12T08:41:00Z</cp:lastPrinted>
  <dcterms:created xsi:type="dcterms:W3CDTF">2018-07-25T16:01:00Z</dcterms:created>
  <dcterms:modified xsi:type="dcterms:W3CDTF">2024-07-05T10:06:00Z</dcterms:modified>
</cp:coreProperties>
</file>