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C4566" w14:textId="77777777" w:rsidR="001E504F" w:rsidRDefault="001E504F" w:rsidP="001E504F">
      <w:pPr>
        <w:pStyle w:val="NormaleWeb"/>
        <w:spacing w:before="60" w:beforeAutospacing="0" w:after="60" w:afterAutospacing="0"/>
        <w:jc w:val="center"/>
        <w:rPr>
          <w:lang w:val="it-IT"/>
        </w:rPr>
      </w:pPr>
      <w:r>
        <w:rPr>
          <w:rStyle w:val="Enfasigrassetto"/>
          <w:rFonts w:ascii="Verdana" w:hAnsi="Verdana"/>
          <w:sz w:val="15"/>
          <w:szCs w:val="15"/>
          <w:lang w:val="it-IT"/>
        </w:rPr>
        <w:t xml:space="preserve">INFORMATIVA </w:t>
      </w:r>
      <w:r>
        <w:rPr>
          <w:rStyle w:val="Enfasicorsivo"/>
          <w:rFonts w:ascii="Verdana" w:hAnsi="Verdana"/>
          <w:b/>
          <w:bCs/>
          <w:sz w:val="15"/>
          <w:szCs w:val="15"/>
          <w:lang w:val="it-IT"/>
        </w:rPr>
        <w:t>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Urbanistica, edilizia privata e SUE (Sportello Unico Edilizia)</w:t>
      </w:r>
    </w:p>
    <w:p w14:paraId="392F31B9" w14:textId="77777777" w:rsidR="001E504F" w:rsidRDefault="001E504F" w:rsidP="001E504F">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Marcheno tratta i dati personali da lei forniti e liberamente comunicati. Il Comune di Marcheno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62934D9D" w14:textId="77777777" w:rsidR="001E504F" w:rsidRDefault="001E504F" w:rsidP="001E504F">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48155DD8" w14:textId="77777777" w:rsidR="001E504F" w:rsidRDefault="001E504F" w:rsidP="001E504F">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76BE1131" w14:textId="77777777" w:rsidR="001E504F" w:rsidRDefault="001E504F" w:rsidP="001E504F">
      <w:pPr>
        <w:numPr>
          <w:ilvl w:val="0"/>
          <w:numId w:val="2"/>
        </w:numPr>
        <w:spacing w:before="60" w:after="60"/>
        <w:jc w:val="both"/>
      </w:pPr>
      <w:r>
        <w:rPr>
          <w:rFonts w:ascii="Verdana" w:hAnsi="Verdana"/>
          <w:sz w:val="15"/>
          <w:szCs w:val="15"/>
        </w:rPr>
        <w:t>il trattamento è necessario per adempiere un obbligo legale al quale è soggetto il Titolare del trattamento (Art. 6.1.c Regolamento 679/2016/UE);</w:t>
      </w:r>
    </w:p>
    <w:p w14:paraId="74A669F3" w14:textId="77777777" w:rsidR="001E504F" w:rsidRDefault="001E504F" w:rsidP="001E504F">
      <w:pPr>
        <w:numPr>
          <w:ilvl w:val="0"/>
          <w:numId w:val="2"/>
        </w:numPr>
        <w:spacing w:before="60" w:after="60"/>
        <w:jc w:val="both"/>
      </w:pPr>
      <w:r>
        <w:rPr>
          <w:rFonts w:ascii="Verdana"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 </w:t>
      </w:r>
    </w:p>
    <w:p w14:paraId="2F3B97DF" w14:textId="77777777" w:rsidR="001E504F" w:rsidRDefault="001E504F" w:rsidP="001E504F">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1C3E24F3" w14:textId="77777777" w:rsidR="001E504F" w:rsidRDefault="001E504F" w:rsidP="001E504F">
      <w:pPr>
        <w:numPr>
          <w:ilvl w:val="0"/>
          <w:numId w:val="3"/>
        </w:numPr>
        <w:spacing w:before="60" w:after="60"/>
        <w:jc w:val="both"/>
      </w:pPr>
      <w:r>
        <w:rPr>
          <w:rFonts w:ascii="Verdana" w:hAnsi="Verdana"/>
          <w:sz w:val="15"/>
          <w:szCs w:val="15"/>
        </w:rPr>
        <w:t>presentazione dei permessi di costruire;</w:t>
      </w:r>
    </w:p>
    <w:p w14:paraId="171C3713" w14:textId="77777777" w:rsidR="001E504F" w:rsidRDefault="001E504F" w:rsidP="001E504F">
      <w:pPr>
        <w:numPr>
          <w:ilvl w:val="0"/>
          <w:numId w:val="3"/>
        </w:numPr>
        <w:spacing w:before="60" w:after="60"/>
        <w:jc w:val="both"/>
      </w:pPr>
      <w:r>
        <w:rPr>
          <w:rFonts w:ascii="Verdana" w:hAnsi="Verdana"/>
          <w:sz w:val="15"/>
          <w:szCs w:val="15"/>
        </w:rPr>
        <w:t>SCIA - Segnalazione certificata di inizio attività;</w:t>
      </w:r>
    </w:p>
    <w:p w14:paraId="3079A19B" w14:textId="77777777" w:rsidR="001E504F" w:rsidRDefault="001E504F" w:rsidP="001E504F">
      <w:pPr>
        <w:numPr>
          <w:ilvl w:val="0"/>
          <w:numId w:val="3"/>
        </w:numPr>
        <w:spacing w:before="60" w:after="60"/>
        <w:jc w:val="both"/>
      </w:pPr>
      <w:r>
        <w:rPr>
          <w:rFonts w:ascii="Verdana" w:hAnsi="Verdana"/>
          <w:sz w:val="15"/>
          <w:szCs w:val="15"/>
        </w:rPr>
        <w:t>autorizzazioni paesaggistico- ambientale, idrogeologico-forestale, etc.;</w:t>
      </w:r>
    </w:p>
    <w:p w14:paraId="453978A5" w14:textId="77777777" w:rsidR="001E504F" w:rsidRDefault="001E504F" w:rsidP="001E504F">
      <w:pPr>
        <w:numPr>
          <w:ilvl w:val="0"/>
          <w:numId w:val="3"/>
        </w:numPr>
        <w:spacing w:before="60" w:after="60"/>
        <w:jc w:val="both"/>
      </w:pPr>
      <w:r>
        <w:rPr>
          <w:rFonts w:ascii="Verdana" w:hAnsi="Verdana"/>
          <w:sz w:val="15"/>
          <w:szCs w:val="15"/>
        </w:rPr>
        <w:t>gestione del Piano di Governo del territorio;</w:t>
      </w:r>
    </w:p>
    <w:p w14:paraId="48D63AC4" w14:textId="77777777" w:rsidR="001E504F" w:rsidRDefault="001E504F" w:rsidP="001E504F">
      <w:pPr>
        <w:numPr>
          <w:ilvl w:val="0"/>
          <w:numId w:val="3"/>
        </w:numPr>
        <w:spacing w:before="60" w:after="60"/>
        <w:jc w:val="both"/>
      </w:pPr>
      <w:r>
        <w:rPr>
          <w:rFonts w:ascii="Verdana" w:hAnsi="Verdana"/>
          <w:sz w:val="15"/>
          <w:szCs w:val="15"/>
        </w:rPr>
        <w:t>rilascio delle relative autorizzazioni;</w:t>
      </w:r>
    </w:p>
    <w:p w14:paraId="5D994F76" w14:textId="77777777" w:rsidR="001E504F" w:rsidRDefault="001E504F" w:rsidP="001E504F">
      <w:pPr>
        <w:numPr>
          <w:ilvl w:val="0"/>
          <w:numId w:val="3"/>
        </w:numPr>
        <w:spacing w:before="60" w:after="60"/>
        <w:jc w:val="both"/>
      </w:pPr>
      <w:r>
        <w:rPr>
          <w:rFonts w:ascii="Verdana" w:hAnsi="Verdana"/>
          <w:sz w:val="15"/>
          <w:szCs w:val="15"/>
        </w:rPr>
        <w:t>assolvere a sue specifiche richieste.</w:t>
      </w:r>
    </w:p>
    <w:p w14:paraId="5D8A4F09" w14:textId="77777777" w:rsidR="001E504F" w:rsidRDefault="001E504F" w:rsidP="001E504F">
      <w:pPr>
        <w:pStyle w:val="NormaleWeb"/>
        <w:spacing w:before="60" w:beforeAutospacing="0" w:after="60" w:afterAutospacing="0"/>
        <w:jc w:val="both"/>
        <w:rPr>
          <w:lang w:val="it-IT"/>
        </w:rPr>
      </w:pPr>
      <w:r>
        <w:rPr>
          <w:rStyle w:val="Enfasigrassetto"/>
          <w:rFonts w:ascii="Verdana" w:hAnsi="Verdana"/>
          <w:sz w:val="15"/>
          <w:szCs w:val="15"/>
          <w:u w:val="single"/>
          <w:lang w:val="it-IT"/>
        </w:rPr>
        <w:t>2. Le modalità del trattamento dei dati personali</w:t>
      </w:r>
    </w:p>
    <w:p w14:paraId="1E06FF10" w14:textId="77777777" w:rsidR="001E504F" w:rsidRDefault="001E504F" w:rsidP="001E504F">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Marcheno,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0D73C6C8" w14:textId="77777777" w:rsidR="001E504F" w:rsidRDefault="001E504F" w:rsidP="001E504F">
      <w:pPr>
        <w:pStyle w:val="NormaleWeb"/>
        <w:spacing w:before="60" w:beforeAutospacing="0" w:after="60" w:afterAutospacing="0"/>
        <w:jc w:val="both"/>
        <w:rPr>
          <w:lang w:val="it-IT"/>
        </w:rPr>
      </w:pPr>
      <w:r>
        <w:rPr>
          <w:rFonts w:ascii="Verdana" w:hAnsi="Verdana"/>
          <w:sz w:val="15"/>
          <w:szCs w:val="15"/>
          <w:lang w:val="it-IT"/>
        </w:rPr>
        <w:t>Il SUE è un servizio che raccoglie dati, informazioni e documenti online (portale web dedicato) finalizzati all'espletamento dei procedimenti che hanno ad oggetto la gestione e del controllo delle trasformazioni edilizie ed urbanistiche sul territorio. Le pratiche vengono gestite dal Comune di Marcheno che provvede alla loro evasione.</w:t>
      </w:r>
    </w:p>
    <w:p w14:paraId="2D9DA273" w14:textId="77777777" w:rsidR="001E504F" w:rsidRDefault="001E504F" w:rsidP="001E504F">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136DEDAC" w14:textId="77777777" w:rsidR="001E504F" w:rsidRDefault="001E504F" w:rsidP="001E504F">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14:paraId="7B43956E" w14:textId="77777777" w:rsidR="001E504F" w:rsidRDefault="001E504F" w:rsidP="001E504F">
      <w:pPr>
        <w:numPr>
          <w:ilvl w:val="0"/>
          <w:numId w:val="4"/>
        </w:numPr>
        <w:spacing w:before="60" w:after="60"/>
        <w:jc w:val="both"/>
      </w:pPr>
      <w:r>
        <w:rPr>
          <w:rFonts w:ascii="Verdana" w:hAnsi="Verdana"/>
          <w:sz w:val="15"/>
          <w:szCs w:val="15"/>
        </w:rPr>
        <w:t>in modo lecito e secondo correttezza.</w:t>
      </w:r>
    </w:p>
    <w:p w14:paraId="6AC894C5" w14:textId="77777777" w:rsidR="001E504F" w:rsidRDefault="001E504F" w:rsidP="001E504F">
      <w:pPr>
        <w:pStyle w:val="NormaleWeb"/>
        <w:spacing w:before="60" w:beforeAutospacing="0" w:after="60" w:afterAutospacing="0"/>
        <w:jc w:val="both"/>
        <w:rPr>
          <w:lang w:val="it-IT"/>
        </w:rPr>
      </w:pPr>
      <w:r>
        <w:rPr>
          <w:rFonts w:ascii="Verdana" w:hAnsi="Verdana"/>
          <w:sz w:val="15"/>
          <w:szCs w:val="15"/>
          <w:lang w:val="it-IT"/>
        </w:rPr>
        <w:t>I suoi dati sono raccolti:</w:t>
      </w:r>
    </w:p>
    <w:p w14:paraId="2C00347E" w14:textId="77777777" w:rsidR="001E504F" w:rsidRDefault="001E504F" w:rsidP="001E504F">
      <w:pPr>
        <w:numPr>
          <w:ilvl w:val="0"/>
          <w:numId w:val="5"/>
        </w:numPr>
        <w:spacing w:before="60" w:after="60"/>
        <w:jc w:val="both"/>
      </w:pPr>
      <w:r>
        <w:rPr>
          <w:rFonts w:ascii="Verdana" w:hAnsi="Verdana"/>
          <w:sz w:val="15"/>
          <w:szCs w:val="15"/>
        </w:rPr>
        <w:t>per scopi determinati espliciti e legittimi;</w:t>
      </w:r>
    </w:p>
    <w:p w14:paraId="1EEA810B" w14:textId="77777777" w:rsidR="001E504F" w:rsidRDefault="001E504F" w:rsidP="001E504F">
      <w:pPr>
        <w:numPr>
          <w:ilvl w:val="0"/>
          <w:numId w:val="5"/>
        </w:numPr>
        <w:spacing w:before="60" w:after="60"/>
        <w:jc w:val="both"/>
      </w:pPr>
      <w:r>
        <w:rPr>
          <w:rFonts w:ascii="Verdana" w:hAnsi="Verdana"/>
          <w:sz w:val="15"/>
          <w:szCs w:val="15"/>
        </w:rPr>
        <w:t>esatti e se necessario aggiornati;</w:t>
      </w:r>
    </w:p>
    <w:p w14:paraId="25655079" w14:textId="77777777" w:rsidR="001E504F" w:rsidRDefault="001E504F" w:rsidP="001E504F">
      <w:pPr>
        <w:numPr>
          <w:ilvl w:val="0"/>
          <w:numId w:val="5"/>
        </w:numPr>
        <w:spacing w:before="60" w:after="60"/>
        <w:jc w:val="both"/>
      </w:pPr>
      <w:r>
        <w:rPr>
          <w:rFonts w:ascii="Verdana" w:hAnsi="Verdana"/>
          <w:sz w:val="15"/>
          <w:szCs w:val="15"/>
        </w:rPr>
        <w:t>pertinenti, completi e non eccedenti rispetto alle finalità del trattamento.</w:t>
      </w:r>
    </w:p>
    <w:p w14:paraId="3ACD04C1" w14:textId="77777777" w:rsidR="001E504F" w:rsidRDefault="001E504F" w:rsidP="001E504F">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663C2EF0" w14:textId="77777777" w:rsidR="001E504F" w:rsidRDefault="001E504F" w:rsidP="001E504F">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2DE18A53" w14:textId="77777777" w:rsidR="001E504F" w:rsidRDefault="001E504F" w:rsidP="001E504F">
      <w:pPr>
        <w:pStyle w:val="NormaleWeb"/>
        <w:spacing w:before="60" w:beforeAutospacing="0" w:after="60" w:afterAutospacing="0"/>
        <w:jc w:val="both"/>
        <w:rPr>
          <w:lang w:val="it-IT"/>
        </w:rPr>
      </w:pPr>
      <w:r>
        <w:rPr>
          <w:rStyle w:val="Enfasigrassetto"/>
          <w:rFonts w:ascii="Verdana" w:hAnsi="Verdana"/>
          <w:sz w:val="15"/>
          <w:szCs w:val="15"/>
          <w:u w:val="single"/>
          <w:lang w:val="it-IT"/>
        </w:rPr>
        <w:t xml:space="preserve">4. Eventuali destinatari o eventuali categorie di destinatari dei dati personali </w:t>
      </w:r>
      <w:r>
        <w:rPr>
          <w:rStyle w:val="Enfasigrassetto"/>
          <w:rFonts w:ascii="Verdana" w:hAnsi="Verdana"/>
          <w:sz w:val="15"/>
          <w:szCs w:val="15"/>
          <w:lang w:val="it-IT"/>
        </w:rPr>
        <w:t>(Art. 13.1.e Regolamento 679/2016/UE)</w:t>
      </w:r>
    </w:p>
    <w:p w14:paraId="40846386" w14:textId="77777777" w:rsidR="001E504F" w:rsidRDefault="001E504F" w:rsidP="001E504F">
      <w:pPr>
        <w:pStyle w:val="NormaleWeb"/>
        <w:spacing w:before="60" w:beforeAutospacing="0" w:after="60" w:afterAutospacing="0"/>
        <w:jc w:val="both"/>
        <w:rPr>
          <w:lang w:val="it-IT"/>
        </w:rPr>
      </w:pPr>
      <w:r>
        <w:rPr>
          <w:rFonts w:ascii="Verdana" w:hAnsi="Verdana"/>
          <w:sz w:val="15"/>
          <w:szCs w:val="15"/>
          <w:lang w:val="it-IT"/>
        </w:rPr>
        <w:t>I suoi dati personali dell’Interessato, qualora fosse necessario, possono essere comunicati (con tale termine intendendosi il darne conoscenza ad uno o più soggetti determinati), a:</w:t>
      </w:r>
    </w:p>
    <w:p w14:paraId="31EAEF8F" w14:textId="77777777" w:rsidR="001E504F" w:rsidRDefault="001E504F" w:rsidP="001E504F">
      <w:pPr>
        <w:numPr>
          <w:ilvl w:val="0"/>
          <w:numId w:val="6"/>
        </w:numPr>
        <w:spacing w:before="60" w:after="60"/>
        <w:jc w:val="both"/>
      </w:pPr>
      <w:r>
        <w:rPr>
          <w:rFonts w:ascii="Verdana" w:hAnsi="Verdana"/>
          <w:sz w:val="15"/>
          <w:szCs w:val="15"/>
        </w:rPr>
        <w:t>soggetti la cui facoltà di accesso ai dati è riconosciuta da disposizioni di legge, normativa secondaria e comunitaria;</w:t>
      </w:r>
    </w:p>
    <w:p w14:paraId="1CF51FA9" w14:textId="77777777" w:rsidR="001E504F" w:rsidRDefault="001E504F" w:rsidP="001E504F">
      <w:pPr>
        <w:numPr>
          <w:ilvl w:val="0"/>
          <w:numId w:val="6"/>
        </w:numPr>
        <w:spacing w:before="60" w:after="60"/>
        <w:jc w:val="both"/>
      </w:pPr>
      <w:r>
        <w:rPr>
          <w:rFonts w:ascii="Verdana" w:hAnsi="Verdana"/>
          <w:sz w:val="15"/>
          <w:szCs w:val="15"/>
        </w:rPr>
        <w:t>collaboratori, dipendenti, fornitori e consulenti del Comune di Marcheno, nell'ambito delle relative mansioni e/o di eventuali obblighi contrattuali, compresi i Responsabili dei trattamenti e gli Incaricati, nominati ai sensi Regolamento 679/2016/UE;</w:t>
      </w:r>
    </w:p>
    <w:p w14:paraId="02CC60A7" w14:textId="77777777" w:rsidR="001E504F" w:rsidRDefault="001E504F" w:rsidP="001E504F">
      <w:pPr>
        <w:numPr>
          <w:ilvl w:val="0"/>
          <w:numId w:val="6"/>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Marcheno nei modi e per le finalità sopra illustrate;</w:t>
      </w:r>
    </w:p>
    <w:p w14:paraId="75A49A5E" w14:textId="77777777" w:rsidR="001E504F" w:rsidRDefault="001E504F" w:rsidP="001E504F">
      <w:pPr>
        <w:numPr>
          <w:ilvl w:val="0"/>
          <w:numId w:val="6"/>
        </w:numPr>
        <w:spacing w:before="60" w:after="60"/>
        <w:jc w:val="both"/>
      </w:pPr>
      <w:r>
        <w:rPr>
          <w:rFonts w:ascii="Verdana" w:hAnsi="Verdana"/>
          <w:sz w:val="15"/>
          <w:szCs w:val="15"/>
        </w:rPr>
        <w:t>uffici postali, a spedizionieri e a corrieri per l’invio di documentazione e/o materiale;</w:t>
      </w:r>
    </w:p>
    <w:p w14:paraId="46C2EEBA" w14:textId="77777777" w:rsidR="001E504F" w:rsidRDefault="001E504F" w:rsidP="001E504F">
      <w:pPr>
        <w:numPr>
          <w:ilvl w:val="0"/>
          <w:numId w:val="6"/>
        </w:numPr>
        <w:spacing w:before="60" w:after="60"/>
        <w:jc w:val="both"/>
      </w:pPr>
      <w:r>
        <w:rPr>
          <w:rFonts w:ascii="Verdana" w:hAnsi="Verdana"/>
          <w:sz w:val="15"/>
          <w:szCs w:val="15"/>
        </w:rPr>
        <w:lastRenderedPageBreak/>
        <w:t>istituti di credito per la gestione d’incassi e pagamenti.</w:t>
      </w:r>
    </w:p>
    <w:p w14:paraId="3F4D399A" w14:textId="77777777" w:rsidR="001E504F" w:rsidRDefault="001E504F" w:rsidP="001E504F">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10A78F3B" w14:textId="77777777" w:rsidR="001E504F" w:rsidRDefault="001E504F" w:rsidP="001E504F">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lang w:val="it-IT"/>
        </w:rPr>
        <w:t xml:space="preserve"> </w:t>
      </w:r>
      <w:r>
        <w:rPr>
          <w:rStyle w:val="Enfasigrassetto"/>
          <w:rFonts w:ascii="Verdana" w:hAnsi="Verdana"/>
          <w:sz w:val="15"/>
          <w:szCs w:val="15"/>
          <w:lang w:val="it-IT"/>
        </w:rPr>
        <w:t>(Art. 13.1.a Regolamento 679/2016/UE)</w:t>
      </w:r>
    </w:p>
    <w:p w14:paraId="072E8C73" w14:textId="77777777" w:rsidR="001E504F" w:rsidRDefault="001E504F" w:rsidP="001E504F">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Marcheno. Alla data odierna ogni informazione inerente il Titolare, congiuntamente all’elenco aggiornato dei Responsabili e degli Amministratori di sistema designati, è reperibile presso la sede municipale del Comune di Marcheno in Via Zanardelli, 111 - 25060 Marcheno (BS).</w:t>
      </w:r>
    </w:p>
    <w:p w14:paraId="1FCECC3B" w14:textId="77777777" w:rsidR="001E504F" w:rsidRDefault="001E504F" w:rsidP="001E504F">
      <w:pPr>
        <w:spacing w:before="60" w:after="60"/>
      </w:pPr>
      <w:r>
        <w:rPr>
          <w:rStyle w:val="Enfasigrassetto"/>
          <w:rFonts w:ascii="Verdana" w:hAnsi="Verdana"/>
          <w:sz w:val="15"/>
          <w:szCs w:val="15"/>
          <w:u w:val="single"/>
        </w:rPr>
        <w:t>6. Data Protection Officer (DPO) / Responsabile della Protezione dei dati (RPD)</w:t>
      </w:r>
      <w:r>
        <w:rPr>
          <w:rStyle w:val="Enfasigrassetto"/>
          <w:rFonts w:ascii="Verdana" w:hAnsi="Verdana"/>
          <w:sz w:val="15"/>
          <w:szCs w:val="15"/>
        </w:rPr>
        <w:t xml:space="preserve"> (Art. 13.1.b Regolamento 679/2016/UE)</w:t>
      </w:r>
    </w:p>
    <w:p w14:paraId="5B7DAC9A" w14:textId="77777777" w:rsidR="001E504F" w:rsidRDefault="001E504F" w:rsidP="001E504F">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83"/>
        <w:gridCol w:w="1562"/>
        <w:gridCol w:w="2880"/>
        <w:gridCol w:w="742"/>
        <w:gridCol w:w="1127"/>
        <w:gridCol w:w="2694"/>
      </w:tblGrid>
      <w:tr w:rsidR="001E504F" w14:paraId="3688FE82"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F53807C" w14:textId="77777777" w:rsidR="001E504F" w:rsidRDefault="001E504F" w:rsidP="001E504F">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1750E82" w14:textId="77777777" w:rsidR="001E504F" w:rsidRDefault="001E504F" w:rsidP="001E504F">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2BA55A3" w14:textId="77777777" w:rsidR="001E504F" w:rsidRDefault="001E504F" w:rsidP="001E504F">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17421D7" w14:textId="77777777" w:rsidR="001E504F" w:rsidRDefault="001E504F" w:rsidP="001E504F">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F42DD7E" w14:textId="77777777" w:rsidR="001E504F" w:rsidRDefault="001E504F" w:rsidP="001E504F">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33800F2" w14:textId="77777777" w:rsidR="001E504F" w:rsidRDefault="001E504F" w:rsidP="001E504F">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1E504F" w14:paraId="2855804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89CB7" w14:textId="77777777" w:rsidR="001E504F" w:rsidRDefault="001E504F" w:rsidP="001E504F">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0EA01" w14:textId="77777777" w:rsidR="001E504F" w:rsidRDefault="001E504F" w:rsidP="001E504F">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DF3D1" w14:textId="77777777" w:rsidR="001E504F" w:rsidRDefault="001E504F" w:rsidP="001E504F">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F6F65" w14:textId="77777777" w:rsidR="001E504F" w:rsidRDefault="001E504F" w:rsidP="001E504F">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140B2" w14:textId="77777777" w:rsidR="001E504F" w:rsidRDefault="001E504F" w:rsidP="001E504F">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BBFB0" w14:textId="77777777" w:rsidR="001E504F" w:rsidRDefault="001E504F" w:rsidP="001E504F">
            <w:pPr>
              <w:spacing w:before="60" w:after="60"/>
              <w:rPr>
                <w:rFonts w:ascii="Verdana" w:hAnsi="Verdana"/>
                <w:sz w:val="11"/>
                <w:szCs w:val="11"/>
              </w:rPr>
            </w:pPr>
            <w:r>
              <w:rPr>
                <w:rFonts w:ascii="Verdana" w:hAnsi="Verdana"/>
                <w:sz w:val="11"/>
                <w:szCs w:val="11"/>
              </w:rPr>
              <w:t>GHIRARDINI DANIELA</w:t>
            </w:r>
          </w:p>
        </w:tc>
      </w:tr>
    </w:tbl>
    <w:p w14:paraId="7328011B" w14:textId="77777777" w:rsidR="001E504F" w:rsidRDefault="001E504F" w:rsidP="001E504F">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Marcheno in Via Zanardelli, 111 - 25060 Marcheno (BS). In caso di istanze/comunicazione scritte da inviarsi in modalità digitale il Data Protection Officer può essere contattato utilizzando i recapiti istituzionali dell'ente (protocollo@pec.comune.marcheno.bs.it) indicati sul sito web dell'Ente.</w:t>
      </w:r>
    </w:p>
    <w:p w14:paraId="60BF61AB" w14:textId="77777777" w:rsidR="001E504F" w:rsidRDefault="001E504F" w:rsidP="001E504F">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2912B683" w14:textId="77777777" w:rsidR="001E504F" w:rsidRDefault="001E504F" w:rsidP="001E504F">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4DF08DD1" w14:textId="77777777" w:rsidR="001E504F" w:rsidRDefault="001E504F" w:rsidP="001E504F">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207D56AE" w14:textId="77777777" w:rsidR="001E504F" w:rsidRDefault="001E504F" w:rsidP="001E504F">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03731D31" w14:textId="77777777" w:rsidR="001E504F" w:rsidRDefault="001E504F" w:rsidP="001E504F">
      <w:pPr>
        <w:numPr>
          <w:ilvl w:val="0"/>
          <w:numId w:val="7"/>
        </w:numPr>
        <w:spacing w:before="60" w:after="60"/>
        <w:jc w:val="both"/>
      </w:pPr>
      <w:r>
        <w:rPr>
          <w:rFonts w:ascii="Verdana" w:hAnsi="Verdana"/>
          <w:sz w:val="15"/>
          <w:szCs w:val="15"/>
        </w:rPr>
        <w:t>diritto di chiedere al Titolare del trattamento, ex Art. 15 Reg. 679/2016/UE, di poter accedere ai propri dati personali;</w:t>
      </w:r>
    </w:p>
    <w:p w14:paraId="72339B51" w14:textId="77777777" w:rsidR="001E504F" w:rsidRDefault="001E504F" w:rsidP="001E504F">
      <w:pPr>
        <w:numPr>
          <w:ilvl w:val="0"/>
          <w:numId w:val="7"/>
        </w:numPr>
        <w:spacing w:before="60" w:after="60"/>
        <w:jc w:val="both"/>
      </w:pPr>
      <w:r>
        <w:rPr>
          <w:rFonts w:ascii="Verdana" w:hAnsi="Verdana"/>
          <w:sz w:val="15"/>
          <w:szCs w:val="15"/>
        </w:rPr>
        <w:t>diritto di chiedere al Titolare del trattamento, ex Art. 16 Reg. 679/2016/UE, di poter rettificare i propri dati personali, ove quest’ultimo non contrasti con la normativa vigente sulla conservazione dei dati   stessi;</w:t>
      </w:r>
    </w:p>
    <w:p w14:paraId="40DA6D4F" w14:textId="77777777" w:rsidR="001E504F" w:rsidRDefault="001E504F" w:rsidP="001E504F">
      <w:pPr>
        <w:numPr>
          <w:ilvl w:val="0"/>
          <w:numId w:val="7"/>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14:paraId="16A04558" w14:textId="77777777" w:rsidR="001E504F" w:rsidRDefault="001E504F" w:rsidP="001E504F">
      <w:pPr>
        <w:numPr>
          <w:ilvl w:val="0"/>
          <w:numId w:val="7"/>
        </w:numPr>
        <w:spacing w:before="60" w:after="60"/>
        <w:jc w:val="both"/>
      </w:pPr>
      <w:r>
        <w:rPr>
          <w:rFonts w:ascii="Verdana" w:hAnsi="Verdana"/>
          <w:sz w:val="15"/>
          <w:szCs w:val="15"/>
        </w:rPr>
        <w:t>diritto di chiedere al Titolare del trattamento, ex Art. 18 Reg. 679/2016/UE, di poter limitare il trattamento dei propri dati personali;</w:t>
      </w:r>
    </w:p>
    <w:p w14:paraId="1D910C0D" w14:textId="77777777" w:rsidR="001E504F" w:rsidRDefault="001E504F" w:rsidP="001E504F">
      <w:pPr>
        <w:numPr>
          <w:ilvl w:val="0"/>
          <w:numId w:val="7"/>
        </w:numPr>
        <w:spacing w:before="60" w:after="60"/>
        <w:jc w:val="both"/>
      </w:pPr>
      <w:r>
        <w:rPr>
          <w:rFonts w:ascii="Verdana" w:hAnsi="Verdana"/>
          <w:sz w:val="15"/>
          <w:szCs w:val="15"/>
        </w:rPr>
        <w:t>diritto di opporsi al trattamento, ex Art. 21 Reg. 679/2016/UE.</w:t>
      </w:r>
    </w:p>
    <w:p w14:paraId="60880259" w14:textId="77777777" w:rsidR="001E504F" w:rsidRDefault="001E504F" w:rsidP="001E504F">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5CCEEFF0" w14:textId="77777777" w:rsidR="001E504F" w:rsidRDefault="001E504F" w:rsidP="001E504F">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09D7C1B4" w14:textId="77777777" w:rsidR="001E504F" w:rsidRDefault="001E504F" w:rsidP="001E504F">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r>
        <w:rPr>
          <w:rFonts w:ascii="Verdana" w:hAnsi="Verdana"/>
          <w:sz w:val="15"/>
          <w:szCs w:val="15"/>
          <w:lang w:val="it-IT"/>
        </w:rPr>
        <w:br/>
        <w:t>I dati personali che non sono stati ottenuti presso l'interessato, sono acquisiti d'ufficio presso il Comune di Marcheno o presso altre P.A. o soggetti terzi.</w:t>
      </w:r>
    </w:p>
    <w:p w14:paraId="352EBF01" w14:textId="77777777" w:rsidR="001E504F" w:rsidRDefault="001E504F" w:rsidP="001E504F">
      <w:pPr>
        <w:spacing w:before="60" w:after="60"/>
        <w:divId w:val="1134643701"/>
      </w:pPr>
      <w:r>
        <w:t> </w:t>
      </w:r>
    </w:p>
    <w:p w14:paraId="5D624E12" w14:textId="77777777" w:rsidR="00C9440F" w:rsidRPr="00340812" w:rsidRDefault="00C9440F" w:rsidP="001E504F">
      <w:pPr>
        <w:spacing w:before="60" w:after="60"/>
        <w:jc w:val="both"/>
        <w:rPr>
          <w:rFonts w:ascii="Verdana" w:hAnsi="Verdana"/>
          <w:sz w:val="18"/>
          <w:szCs w:val="18"/>
        </w:rPr>
      </w:pPr>
    </w:p>
    <w:sectPr w:rsidR="00C9440F" w:rsidRPr="00340812" w:rsidSect="00340812">
      <w:headerReference w:type="default" r:id="rId10"/>
      <w:footerReference w:type="default" r:id="rId11"/>
      <w:pgSz w:w="11906" w:h="16838"/>
      <w:pgMar w:top="2835" w:right="851" w:bottom="851" w:left="851" w:header="425"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BDF0D" w14:textId="77777777" w:rsidR="004C5413" w:rsidRDefault="004C5413">
      <w:r>
        <w:separator/>
      </w:r>
    </w:p>
  </w:endnote>
  <w:endnote w:type="continuationSeparator" w:id="0">
    <w:p w14:paraId="29AF6313" w14:textId="77777777" w:rsidR="004C5413" w:rsidRDefault="004C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4CEC" w14:textId="77777777" w:rsidR="00EC60C3" w:rsidRPr="00340812" w:rsidRDefault="00EC60C3" w:rsidP="00340812">
    <w:pPr>
      <w:pStyle w:val="Pidipagina"/>
      <w:jc w:val="center"/>
      <w:rPr>
        <w:rFonts w:ascii="Verdana" w:hAnsi="Verdana"/>
        <w:sz w:val="18"/>
        <w:szCs w:val="18"/>
      </w:rPr>
    </w:pPr>
    <w:r w:rsidRPr="00EC60C3">
      <w:rPr>
        <w:rFonts w:ascii="Verdana" w:hAnsi="Verdana"/>
        <w:sz w:val="18"/>
        <w:szCs w:val="18"/>
      </w:rPr>
      <w:t xml:space="preserve">Pagina </w:t>
    </w:r>
    <w:r w:rsidRPr="00EC60C3">
      <w:rPr>
        <w:rFonts w:ascii="Verdana" w:hAnsi="Verdana"/>
        <w:sz w:val="18"/>
        <w:szCs w:val="18"/>
      </w:rPr>
      <w:fldChar w:fldCharType="begin"/>
    </w:r>
    <w:r w:rsidRPr="00EC60C3">
      <w:rPr>
        <w:rFonts w:ascii="Verdana" w:hAnsi="Verdana"/>
        <w:sz w:val="18"/>
        <w:szCs w:val="18"/>
      </w:rPr>
      <w:instrText>PAGE  \* Arabic  \* MERGEFORMAT</w:instrText>
    </w:r>
    <w:r w:rsidRPr="00EC60C3">
      <w:rPr>
        <w:rFonts w:ascii="Verdana" w:hAnsi="Verdana"/>
        <w:sz w:val="18"/>
        <w:szCs w:val="18"/>
      </w:rPr>
      <w:fldChar w:fldCharType="separate"/>
    </w:r>
    <w:r w:rsidR="001E504F">
      <w:rPr>
        <w:rFonts w:ascii="Verdana" w:hAnsi="Verdana"/>
        <w:noProof/>
        <w:sz w:val="18"/>
        <w:szCs w:val="18"/>
      </w:rPr>
      <w:t>3</w:t>
    </w:r>
    <w:r w:rsidRPr="00EC60C3">
      <w:rPr>
        <w:rFonts w:ascii="Verdana" w:hAnsi="Verdana"/>
        <w:sz w:val="18"/>
        <w:szCs w:val="18"/>
      </w:rPr>
      <w:fldChar w:fldCharType="end"/>
    </w:r>
    <w:r w:rsidRPr="00EC60C3">
      <w:rPr>
        <w:rFonts w:ascii="Verdana" w:hAnsi="Verdana"/>
        <w:sz w:val="18"/>
        <w:szCs w:val="18"/>
      </w:rPr>
      <w:t xml:space="preserve"> di </w:t>
    </w:r>
    <w:r w:rsidRPr="00EC60C3">
      <w:rPr>
        <w:rFonts w:ascii="Verdana" w:hAnsi="Verdana"/>
        <w:sz w:val="18"/>
        <w:szCs w:val="18"/>
      </w:rPr>
      <w:fldChar w:fldCharType="begin"/>
    </w:r>
    <w:r w:rsidRPr="00EC60C3">
      <w:rPr>
        <w:rFonts w:ascii="Verdana" w:hAnsi="Verdana"/>
        <w:sz w:val="18"/>
        <w:szCs w:val="18"/>
      </w:rPr>
      <w:instrText>NUMPAGES  \* Arabic  \* MERGEFORMAT</w:instrText>
    </w:r>
    <w:r w:rsidRPr="00EC60C3">
      <w:rPr>
        <w:rFonts w:ascii="Verdana" w:hAnsi="Verdana"/>
        <w:sz w:val="18"/>
        <w:szCs w:val="18"/>
      </w:rPr>
      <w:fldChar w:fldCharType="separate"/>
    </w:r>
    <w:r w:rsidR="001E504F">
      <w:rPr>
        <w:rFonts w:ascii="Verdana" w:hAnsi="Verdana"/>
        <w:noProof/>
        <w:sz w:val="18"/>
        <w:szCs w:val="18"/>
      </w:rPr>
      <w:t>3</w:t>
    </w:r>
    <w:r w:rsidRPr="00EC60C3">
      <w:rP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34CB2" w14:textId="77777777" w:rsidR="004C5413" w:rsidRDefault="004C5413">
      <w:r>
        <w:separator/>
      </w:r>
    </w:p>
  </w:footnote>
  <w:footnote w:type="continuationSeparator" w:id="0">
    <w:p w14:paraId="4F3ADFD5" w14:textId="77777777" w:rsidR="004C5413" w:rsidRDefault="004C5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952"/>
      <w:gridCol w:w="5528"/>
      <w:gridCol w:w="992"/>
    </w:tblGrid>
    <w:tr w:rsidR="00340812" w14:paraId="4118FE0B" w14:textId="77777777" w:rsidTr="00D411E2">
      <w:trPr>
        <w:trHeight w:val="658"/>
        <w:jc w:val="center"/>
      </w:trPr>
      <w:tc>
        <w:tcPr>
          <w:tcW w:w="1737" w:type="dxa"/>
          <w:vMerge w:val="restart"/>
          <w:tcBorders>
            <w:bottom w:val="single" w:sz="4" w:space="0" w:color="auto"/>
          </w:tcBorders>
        </w:tcPr>
        <w:p w14:paraId="5E72D0E4" w14:textId="77777777" w:rsidR="00340812" w:rsidRPr="00340812" w:rsidRDefault="00340812" w:rsidP="00340812">
          <w:pPr>
            <w:pStyle w:val="Titolo1"/>
            <w:rPr>
              <w:sz w:val="2"/>
              <w:szCs w:val="10"/>
            </w:rPr>
          </w:pPr>
          <w:r w:rsidRPr="0003505C">
            <w:rPr>
              <w:rFonts w:ascii="Calibri" w:hAnsi="Calibri"/>
              <w:b w:val="0"/>
              <w:bCs w:val="0"/>
              <w:noProof/>
              <w:sz w:val="22"/>
              <w:szCs w:val="22"/>
              <w:lang w:val="en-US" w:eastAsia="en-US"/>
            </w:rPr>
            <w:drawing>
              <wp:anchor distT="0" distB="0" distL="114300" distR="114300" simplePos="0" relativeHeight="251659264" behindDoc="0" locked="0" layoutInCell="1" allowOverlap="1" wp14:anchorId="38AA0723" wp14:editId="6DE0995C">
                <wp:simplePos x="0" y="0"/>
                <wp:positionH relativeFrom="column">
                  <wp:posOffset>-6985</wp:posOffset>
                </wp:positionH>
                <wp:positionV relativeFrom="paragraph">
                  <wp:posOffset>19685</wp:posOffset>
                </wp:positionV>
                <wp:extent cx="866775" cy="1200150"/>
                <wp:effectExtent l="0" t="0" r="9525" b="0"/>
                <wp:wrapSquare wrapText="bothSides"/>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200150"/>
                        </a:xfrm>
                        <a:prstGeom prst="rect">
                          <a:avLst/>
                        </a:prstGeom>
                        <a:noFill/>
                      </pic:spPr>
                    </pic:pic>
                  </a:graphicData>
                </a:graphic>
              </wp:anchor>
            </w:drawing>
          </w:r>
        </w:p>
      </w:tc>
      <w:tc>
        <w:tcPr>
          <w:tcW w:w="7472" w:type="dxa"/>
          <w:gridSpan w:val="3"/>
        </w:tcPr>
        <w:p w14:paraId="75C49BA2" w14:textId="77777777" w:rsidR="00340812" w:rsidRDefault="00340812" w:rsidP="00340812">
          <w:pPr>
            <w:pStyle w:val="Titolo1"/>
            <w:rPr>
              <w:rFonts w:ascii="Arial" w:hAnsi="Arial"/>
              <w:b w:val="0"/>
            </w:rPr>
          </w:pPr>
          <w:r>
            <w:rPr>
              <w:rFonts w:ascii="Arial" w:hAnsi="Arial"/>
              <w:b w:val="0"/>
            </w:rPr>
            <w:t>COMUNE DI MARCHENO</w:t>
          </w:r>
        </w:p>
        <w:p w14:paraId="129389C5" w14:textId="77777777" w:rsidR="00340812" w:rsidRPr="00131BC6" w:rsidRDefault="00340812" w:rsidP="00340812">
          <w:pPr>
            <w:pStyle w:val="Titolo1"/>
            <w:rPr>
              <w:rFonts w:ascii="Arial" w:hAnsi="Arial"/>
              <w:b w:val="0"/>
              <w:sz w:val="28"/>
              <w:szCs w:val="28"/>
            </w:rPr>
          </w:pPr>
          <w:r w:rsidRPr="00131BC6">
            <w:rPr>
              <w:rFonts w:ascii="Arial" w:hAnsi="Arial"/>
              <w:b w:val="0"/>
              <w:sz w:val="28"/>
              <w:szCs w:val="28"/>
            </w:rPr>
            <w:t>Provincia di Brescia</w:t>
          </w:r>
        </w:p>
      </w:tc>
    </w:tr>
    <w:tr w:rsidR="00340812" w14:paraId="60CFA314" w14:textId="77777777" w:rsidTr="00D411E2">
      <w:trPr>
        <w:trHeight w:val="95"/>
        <w:jc w:val="center"/>
      </w:trPr>
      <w:tc>
        <w:tcPr>
          <w:tcW w:w="1737" w:type="dxa"/>
          <w:vMerge/>
          <w:tcBorders>
            <w:bottom w:val="single" w:sz="4" w:space="0" w:color="auto"/>
          </w:tcBorders>
        </w:tcPr>
        <w:p w14:paraId="76D6BDAA" w14:textId="77777777" w:rsidR="00340812" w:rsidRPr="0003505C" w:rsidRDefault="00340812" w:rsidP="00340812">
          <w:pPr>
            <w:pStyle w:val="Titolo1"/>
            <w:rPr>
              <w:rFonts w:ascii="Calibri" w:hAnsi="Calibri"/>
              <w:b w:val="0"/>
              <w:bCs w:val="0"/>
              <w:noProof/>
              <w:sz w:val="22"/>
              <w:szCs w:val="22"/>
            </w:rPr>
          </w:pPr>
        </w:p>
      </w:tc>
      <w:tc>
        <w:tcPr>
          <w:tcW w:w="952" w:type="dxa"/>
        </w:tcPr>
        <w:p w14:paraId="27372283" w14:textId="77777777" w:rsidR="00340812" w:rsidRPr="00340812" w:rsidRDefault="00340812" w:rsidP="00340812">
          <w:pPr>
            <w:pStyle w:val="Titolo1"/>
            <w:rPr>
              <w:rFonts w:ascii="Arial" w:hAnsi="Arial"/>
              <w:b w:val="0"/>
              <w:sz w:val="14"/>
              <w:szCs w:val="14"/>
            </w:rPr>
          </w:pPr>
        </w:p>
      </w:tc>
      <w:tc>
        <w:tcPr>
          <w:tcW w:w="5528" w:type="dxa"/>
          <w:tcBorders>
            <w:bottom w:val="single" w:sz="4" w:space="0" w:color="auto"/>
          </w:tcBorders>
        </w:tcPr>
        <w:p w14:paraId="0933C9E5" w14:textId="77777777" w:rsidR="00340812" w:rsidRPr="00340812" w:rsidRDefault="00340812" w:rsidP="00340812">
          <w:pPr>
            <w:pStyle w:val="Titolo1"/>
            <w:rPr>
              <w:rFonts w:ascii="Arial" w:hAnsi="Arial"/>
              <w:b w:val="0"/>
              <w:sz w:val="14"/>
              <w:szCs w:val="14"/>
            </w:rPr>
          </w:pPr>
        </w:p>
      </w:tc>
      <w:tc>
        <w:tcPr>
          <w:tcW w:w="992" w:type="dxa"/>
        </w:tcPr>
        <w:p w14:paraId="22D5028D" w14:textId="77777777" w:rsidR="00340812" w:rsidRPr="00340812" w:rsidRDefault="00340812" w:rsidP="00340812">
          <w:pPr>
            <w:pStyle w:val="Titolo1"/>
            <w:rPr>
              <w:rFonts w:ascii="Arial" w:hAnsi="Arial"/>
              <w:b w:val="0"/>
              <w:sz w:val="14"/>
              <w:szCs w:val="14"/>
            </w:rPr>
          </w:pPr>
        </w:p>
      </w:tc>
    </w:tr>
    <w:tr w:rsidR="00340812" w14:paraId="1D27DA2D" w14:textId="77777777" w:rsidTr="00D411E2">
      <w:trPr>
        <w:trHeight w:val="777"/>
        <w:jc w:val="center"/>
      </w:trPr>
      <w:tc>
        <w:tcPr>
          <w:tcW w:w="1737" w:type="dxa"/>
          <w:vMerge/>
          <w:tcBorders>
            <w:bottom w:val="single" w:sz="4" w:space="0" w:color="auto"/>
          </w:tcBorders>
        </w:tcPr>
        <w:p w14:paraId="18B01786" w14:textId="77777777" w:rsidR="00340812" w:rsidRDefault="00340812" w:rsidP="00340812">
          <w:pPr>
            <w:pStyle w:val="Titolo1"/>
          </w:pPr>
        </w:p>
      </w:tc>
      <w:tc>
        <w:tcPr>
          <w:tcW w:w="7472" w:type="dxa"/>
          <w:gridSpan w:val="3"/>
          <w:tcBorders>
            <w:bottom w:val="single" w:sz="4" w:space="0" w:color="auto"/>
          </w:tcBorders>
        </w:tcPr>
        <w:p w14:paraId="368340AE" w14:textId="77777777" w:rsidR="00340812" w:rsidRDefault="00340812" w:rsidP="00340812">
          <w:pPr>
            <w:pStyle w:val="Intestazione"/>
            <w:ind w:left="741"/>
            <w:rPr>
              <w:rFonts w:ascii="Arial" w:hAnsi="Arial"/>
              <w:sz w:val="16"/>
            </w:rPr>
          </w:pPr>
        </w:p>
        <w:p w14:paraId="6455143F" w14:textId="77777777" w:rsidR="00340812" w:rsidRDefault="00340812" w:rsidP="00340812">
          <w:pPr>
            <w:pStyle w:val="Intestazione"/>
            <w:ind w:left="741"/>
            <w:rPr>
              <w:rFonts w:ascii="Arial" w:hAnsi="Arial"/>
              <w:sz w:val="16"/>
            </w:rPr>
          </w:pPr>
          <w:r>
            <w:rPr>
              <w:rFonts w:ascii="Arial" w:hAnsi="Arial"/>
              <w:sz w:val="16"/>
            </w:rPr>
            <w:t>CAP 25060                         TEL. 030.8960033      FAX 030.8960305</w:t>
          </w:r>
        </w:p>
        <w:p w14:paraId="2EF6A834" w14:textId="77777777" w:rsidR="00340812" w:rsidRDefault="00340812" w:rsidP="00340812">
          <w:pPr>
            <w:pStyle w:val="Intestazione"/>
            <w:ind w:left="741"/>
            <w:rPr>
              <w:rFonts w:ascii="Arial" w:hAnsi="Arial"/>
              <w:sz w:val="16"/>
            </w:rPr>
          </w:pPr>
          <w:r>
            <w:rPr>
              <w:rFonts w:ascii="Arial" w:hAnsi="Arial"/>
              <w:sz w:val="16"/>
            </w:rPr>
            <w:t>C.F. 00881240170              P.I. 00584850986</w:t>
          </w:r>
          <w:r>
            <w:rPr>
              <w:sz w:val="16"/>
            </w:rPr>
            <w:t xml:space="preserve">       </w:t>
          </w:r>
          <w:r>
            <w:rPr>
              <w:rFonts w:ascii="Arial" w:hAnsi="Arial"/>
              <w:sz w:val="16"/>
            </w:rPr>
            <w:t xml:space="preserve">e-mail: </w:t>
          </w:r>
          <w:r w:rsidRPr="0003505C">
            <w:rPr>
              <w:rFonts w:ascii="Arial" w:hAnsi="Arial"/>
              <w:sz w:val="16"/>
            </w:rPr>
            <w:t>comune@comune.marcheno.bs.it</w:t>
          </w:r>
        </w:p>
        <w:p w14:paraId="479F9B45" w14:textId="77777777" w:rsidR="00340812" w:rsidRDefault="00340812" w:rsidP="00340812">
          <w:pPr>
            <w:pStyle w:val="Intestazione"/>
            <w:ind w:left="1980"/>
            <w:rPr>
              <w:rFonts w:ascii="Arial" w:hAnsi="Arial" w:cs="Arial"/>
              <w:sz w:val="16"/>
            </w:rPr>
          </w:pPr>
          <w:r>
            <w:rPr>
              <w:rFonts w:ascii="Arial" w:hAnsi="Arial" w:cs="Arial"/>
              <w:sz w:val="16"/>
            </w:rPr>
            <w:t xml:space="preserve">pec: </w:t>
          </w:r>
          <w:r w:rsidRPr="0003505C">
            <w:rPr>
              <w:rFonts w:ascii="Arial" w:hAnsi="Arial" w:cs="Arial"/>
              <w:sz w:val="16"/>
            </w:rPr>
            <w:t>protocollo@pec.comune.marcheno.bs.it</w:t>
          </w:r>
        </w:p>
        <w:p w14:paraId="511491BD" w14:textId="77777777" w:rsidR="00340812" w:rsidRDefault="00340812" w:rsidP="00340812">
          <w:pPr>
            <w:pStyle w:val="Intestazione"/>
            <w:spacing w:after="180"/>
            <w:ind w:left="1980"/>
            <w:rPr>
              <w:rFonts w:ascii="Arial" w:hAnsi="Arial"/>
              <w:sz w:val="16"/>
            </w:rPr>
          </w:pPr>
          <w:r w:rsidRPr="003B21E4">
            <w:rPr>
              <w:rFonts w:ascii="Arial" w:hAnsi="Arial" w:cs="Arial"/>
              <w:sz w:val="16"/>
            </w:rPr>
            <w:t>Via Zanardelli, 111 -  25060 Marcheno (BS)</w:t>
          </w:r>
        </w:p>
      </w:tc>
    </w:tr>
  </w:tbl>
  <w:p w14:paraId="1CE9B403" w14:textId="77777777" w:rsidR="00340812" w:rsidRDefault="003408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792F"/>
    <w:multiLevelType w:val="multilevel"/>
    <w:tmpl w:val="BD60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45881"/>
    <w:multiLevelType w:val="multilevel"/>
    <w:tmpl w:val="0F96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65E31"/>
    <w:multiLevelType w:val="singleLevel"/>
    <w:tmpl w:val="B6E03B26"/>
    <w:lvl w:ilvl="0">
      <w:numFmt w:val="bullet"/>
      <w:lvlText w:val="-"/>
      <w:lvlJc w:val="left"/>
      <w:pPr>
        <w:tabs>
          <w:tab w:val="num" w:pos="360"/>
        </w:tabs>
        <w:ind w:left="360" w:hanging="360"/>
      </w:pPr>
      <w:rPr>
        <w:rFonts w:hint="default"/>
      </w:rPr>
    </w:lvl>
  </w:abstractNum>
  <w:abstractNum w:abstractNumId="3" w15:restartNumberingAfterBreak="0">
    <w:nsid w:val="28E64312"/>
    <w:multiLevelType w:val="multilevel"/>
    <w:tmpl w:val="8D4C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D1A06"/>
    <w:multiLevelType w:val="multilevel"/>
    <w:tmpl w:val="0BBA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7545F"/>
    <w:multiLevelType w:val="multilevel"/>
    <w:tmpl w:val="EA06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922D4D"/>
    <w:multiLevelType w:val="multilevel"/>
    <w:tmpl w:val="4920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528303">
    <w:abstractNumId w:val="2"/>
  </w:num>
  <w:num w:numId="2" w16cid:durableId="964232568">
    <w:abstractNumId w:val="4"/>
  </w:num>
  <w:num w:numId="3" w16cid:durableId="471288582">
    <w:abstractNumId w:val="1"/>
  </w:num>
  <w:num w:numId="4" w16cid:durableId="1414860927">
    <w:abstractNumId w:val="0"/>
  </w:num>
  <w:num w:numId="5" w16cid:durableId="1481389303">
    <w:abstractNumId w:val="6"/>
  </w:num>
  <w:num w:numId="6" w16cid:durableId="2094160698">
    <w:abstractNumId w:val="3"/>
  </w:num>
  <w:num w:numId="7" w16cid:durableId="1434469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9C6"/>
    <w:rsid w:val="0003505C"/>
    <w:rsid w:val="00083543"/>
    <w:rsid w:val="00123A81"/>
    <w:rsid w:val="00131BC6"/>
    <w:rsid w:val="00144455"/>
    <w:rsid w:val="001A70AD"/>
    <w:rsid w:val="001B53ED"/>
    <w:rsid w:val="001E504F"/>
    <w:rsid w:val="001F1C7D"/>
    <w:rsid w:val="00283F79"/>
    <w:rsid w:val="002D34DD"/>
    <w:rsid w:val="00332248"/>
    <w:rsid w:val="00340812"/>
    <w:rsid w:val="003A6CEC"/>
    <w:rsid w:val="003B21E4"/>
    <w:rsid w:val="003B53A5"/>
    <w:rsid w:val="00451F13"/>
    <w:rsid w:val="004A7199"/>
    <w:rsid w:val="004C29A5"/>
    <w:rsid w:val="004C5413"/>
    <w:rsid w:val="005845AA"/>
    <w:rsid w:val="0059119A"/>
    <w:rsid w:val="005D5341"/>
    <w:rsid w:val="00625CB1"/>
    <w:rsid w:val="00626F43"/>
    <w:rsid w:val="006475CC"/>
    <w:rsid w:val="006935CA"/>
    <w:rsid w:val="006B281C"/>
    <w:rsid w:val="006E2289"/>
    <w:rsid w:val="007132F0"/>
    <w:rsid w:val="00734EBF"/>
    <w:rsid w:val="00762E2F"/>
    <w:rsid w:val="007A692A"/>
    <w:rsid w:val="00811681"/>
    <w:rsid w:val="0085738F"/>
    <w:rsid w:val="008B2B82"/>
    <w:rsid w:val="008D5D14"/>
    <w:rsid w:val="00924D7A"/>
    <w:rsid w:val="00930573"/>
    <w:rsid w:val="00932B0F"/>
    <w:rsid w:val="00937BE9"/>
    <w:rsid w:val="00940B24"/>
    <w:rsid w:val="00961231"/>
    <w:rsid w:val="009C00BB"/>
    <w:rsid w:val="00AC2989"/>
    <w:rsid w:val="00AF29B6"/>
    <w:rsid w:val="00AF6BA5"/>
    <w:rsid w:val="00B06FD8"/>
    <w:rsid w:val="00B1075E"/>
    <w:rsid w:val="00C101E2"/>
    <w:rsid w:val="00C438E8"/>
    <w:rsid w:val="00C9440F"/>
    <w:rsid w:val="00CB7CDB"/>
    <w:rsid w:val="00CD39C6"/>
    <w:rsid w:val="00D20F3D"/>
    <w:rsid w:val="00D90A18"/>
    <w:rsid w:val="00DC18CF"/>
    <w:rsid w:val="00EA5DEC"/>
    <w:rsid w:val="00EC60C3"/>
    <w:rsid w:val="00ED4E04"/>
    <w:rsid w:val="00EF5B08"/>
    <w:rsid w:val="00F3694D"/>
    <w:rsid w:val="00F4034B"/>
    <w:rsid w:val="00F406E4"/>
    <w:rsid w:val="00F41613"/>
    <w:rsid w:val="00FA43D2"/>
    <w:rsid w:val="00FF48E0"/>
    <w:rsid w:val="00FF62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E8C63"/>
  <w15:docId w15:val="{FA507217-7E0B-475F-BBD9-E5E873EE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b/>
      <w:bCs/>
      <w:sz w:val="48"/>
      <w:szCs w:val="48"/>
    </w:rPr>
  </w:style>
  <w:style w:type="paragraph" w:styleId="Titolo2">
    <w:name w:val="heading 2"/>
    <w:basedOn w:val="Normale"/>
    <w:next w:val="Normale"/>
    <w:qFormat/>
    <w:pPr>
      <w:keepNext/>
      <w:jc w:val="center"/>
      <w:outlineLvl w:val="1"/>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rsid w:val="00EC60C3"/>
  </w:style>
  <w:style w:type="table" w:styleId="Grigliatabella">
    <w:name w:val="Table Grid"/>
    <w:basedOn w:val="Tabellanormale"/>
    <w:rsid w:val="0003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03505C"/>
    <w:rPr>
      <w:color w:val="0000FF" w:themeColor="hyperlink"/>
      <w:u w:val="single"/>
    </w:rPr>
  </w:style>
  <w:style w:type="paragraph" w:styleId="NormaleWeb">
    <w:name w:val="Normal (Web)"/>
    <w:basedOn w:val="Normale"/>
    <w:uiPriority w:val="99"/>
    <w:unhideWhenUsed/>
    <w:rsid w:val="001E504F"/>
    <w:pPr>
      <w:spacing w:before="100" w:beforeAutospacing="1" w:after="100" w:afterAutospacing="1"/>
    </w:pPr>
    <w:rPr>
      <w:rFonts w:eastAsiaTheme="minorEastAsia"/>
      <w:sz w:val="24"/>
      <w:szCs w:val="24"/>
      <w:lang w:val="en-US" w:eastAsia="en-US"/>
    </w:rPr>
  </w:style>
  <w:style w:type="character" w:styleId="Enfasigrassetto">
    <w:name w:val="Strong"/>
    <w:basedOn w:val="Carpredefinitoparagrafo"/>
    <w:uiPriority w:val="22"/>
    <w:qFormat/>
    <w:rsid w:val="001E504F"/>
    <w:rPr>
      <w:b/>
      <w:bCs/>
    </w:rPr>
  </w:style>
  <w:style w:type="character" w:styleId="Enfasicorsivo">
    <w:name w:val="Emphasis"/>
    <w:basedOn w:val="Carpredefinitoparagrafo"/>
    <w:uiPriority w:val="20"/>
    <w:qFormat/>
    <w:rsid w:val="001E50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643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6C4F7258908747B7862FC85265CDE4" ma:contentTypeVersion="8" ma:contentTypeDescription="Creare un nuovo documento." ma:contentTypeScope="" ma:versionID="15e456ec084b88d36d1ad90402a6f450">
  <xsd:schema xmlns:xsd="http://www.w3.org/2001/XMLSchema" xmlns:xs="http://www.w3.org/2001/XMLSchema" xmlns:p="http://schemas.microsoft.com/office/2006/metadata/properties" xmlns:ns2="129dd850-3671-41c9-8b62-729b7cba538c" xmlns:ns3="77f670b1-f99e-43e7-b225-8a5d04f46be0" xmlns:ns4="7321bea9-2d5b-45f2-9232-2e284bf4f842" xmlns:ns5="bc226b6a-ffeb-4af0-ac39-d236125d1ad8" targetNamespace="http://schemas.microsoft.com/office/2006/metadata/properties" ma:root="true" ma:fieldsID="72a9666cc93f323e657091dc4ea97448" ns2:_="" ns3:_="" ns4:_="" ns5:_="">
    <xsd:import namespace="129dd850-3671-41c9-8b62-729b7cba538c"/>
    <xsd:import namespace="77f670b1-f99e-43e7-b225-8a5d04f46be0"/>
    <xsd:import namespace="7321bea9-2d5b-45f2-9232-2e284bf4f842"/>
    <xsd:import namespace="bc226b6a-ffeb-4af0-ac39-d236125d1a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4:MediaServiceObjectDetectorVersion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d850-3671-41c9-8b62-729b7cba5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f670b1-f99e-43e7-b225-8a5d04f46be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21bea9-2d5b-45f2-9232-2e284bf4f842" elementFormDefault="qualified">
    <xsd:import namespace="http://schemas.microsoft.com/office/2006/documentManagement/types"/>
    <xsd:import namespace="http://schemas.microsoft.com/office/infopath/2007/PartnerControls"/>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87737-c12e-4c36-add0-05d73241ce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226b6a-ffeb-4af0-ac39-d236125d1a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cccac1-a4a7-4393-995a-19ac27ab09aa}" ma:internalName="TaxCatchAll" ma:showField="CatchAllData" ma:web="bc226b6a-ffeb-4af0-ac39-d236125d1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21bea9-2d5b-45f2-9232-2e284bf4f842">
      <Terms xmlns="http://schemas.microsoft.com/office/infopath/2007/PartnerControls"/>
    </lcf76f155ced4ddcb4097134ff3c332f>
    <TaxCatchAll xmlns="bc226b6a-ffeb-4af0-ac39-d236125d1a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8E8E7-D2C2-43DE-A505-21789361B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d850-3671-41c9-8b62-729b7cba538c"/>
    <ds:schemaRef ds:uri="77f670b1-f99e-43e7-b225-8a5d04f46be0"/>
    <ds:schemaRef ds:uri="7321bea9-2d5b-45f2-9232-2e284bf4f842"/>
    <ds:schemaRef ds:uri="bc226b6a-ffeb-4af0-ac39-d236125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7356C-56CA-4CBA-92AE-9534C52F2BE1}">
  <ds:schemaRefs>
    <ds:schemaRef ds:uri="http://schemas.microsoft.com/office/2006/metadata/properties"/>
    <ds:schemaRef ds:uri="http://schemas.microsoft.com/office/infopath/2007/PartnerControls"/>
    <ds:schemaRef ds:uri="7321bea9-2d5b-45f2-9232-2e284bf4f842"/>
    <ds:schemaRef ds:uri="bc226b6a-ffeb-4af0-ac39-d236125d1ad8"/>
  </ds:schemaRefs>
</ds:datastoreItem>
</file>

<file path=customXml/itemProps3.xml><?xml version="1.0" encoding="utf-8"?>
<ds:datastoreItem xmlns:ds="http://schemas.openxmlformats.org/officeDocument/2006/customXml" ds:itemID="{E7A644D3-4755-46D2-A2C4-0F8734658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1236</Words>
  <Characters>7048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Prot</vt:lpstr>
    </vt:vector>
  </TitlesOfParts>
  <Company>Comune di Marcheno</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MuaSysAdminUser</dc:creator>
  <cp:lastModifiedBy>Angiola  Gargano</cp:lastModifiedBy>
  <cp:revision>2</cp:revision>
  <cp:lastPrinted>2007-09-12T08:41:00Z</cp:lastPrinted>
  <dcterms:created xsi:type="dcterms:W3CDTF">2023-07-26T13:17:00Z</dcterms:created>
  <dcterms:modified xsi:type="dcterms:W3CDTF">2023-07-26T13:17:00Z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0x010100BC6C4F7258908747B7862FC85265CDE4</vt:lpwstr>
  </property>
</Properties>
</file>